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9B9" w:rsidRPr="00366718" w:rsidRDefault="00E409B9" w:rsidP="00E409B9">
      <w:pPr>
        <w:jc w:val="center"/>
        <w:rPr>
          <w:b/>
          <w:bCs/>
          <w:sz w:val="40"/>
          <w:szCs w:val="40"/>
        </w:rPr>
      </w:pPr>
      <w:r w:rsidRPr="00366718">
        <w:rPr>
          <w:b/>
          <w:bCs/>
          <w:sz w:val="40"/>
          <w:szCs w:val="40"/>
        </w:rPr>
        <w:t>Annual Report</w:t>
      </w:r>
    </w:p>
    <w:p w:rsidR="00E409B9" w:rsidRPr="00366718" w:rsidRDefault="004C494F" w:rsidP="00E409B9">
      <w:pPr>
        <w:jc w:val="center"/>
        <w:rPr>
          <w:b/>
          <w:bCs/>
          <w:sz w:val="32"/>
          <w:szCs w:val="32"/>
        </w:rPr>
      </w:pPr>
      <w:r w:rsidRPr="00366718">
        <w:rPr>
          <w:b/>
          <w:bCs/>
          <w:sz w:val="32"/>
          <w:szCs w:val="32"/>
        </w:rPr>
        <w:t>2017-18</w:t>
      </w:r>
    </w:p>
    <w:p w:rsidR="00E409B9" w:rsidRPr="00366718" w:rsidRDefault="00E409B9" w:rsidP="00E409B9">
      <w:pPr>
        <w:rPr>
          <w:b/>
          <w:bCs/>
          <w:sz w:val="32"/>
          <w:szCs w:val="32"/>
        </w:rPr>
      </w:pPr>
      <w:r w:rsidRPr="00366718">
        <w:rPr>
          <w:b/>
          <w:bCs/>
          <w:sz w:val="32"/>
          <w:szCs w:val="32"/>
        </w:rPr>
        <w:t xml:space="preserve"> College Introduction  </w:t>
      </w:r>
    </w:p>
    <w:p w:rsidR="00E409B9" w:rsidRPr="00366718" w:rsidRDefault="00E409B9" w:rsidP="00E409B9">
      <w:pPr>
        <w:rPr>
          <w:sz w:val="24"/>
          <w:szCs w:val="24"/>
        </w:rPr>
      </w:pPr>
      <w:r w:rsidRPr="00366718">
        <w:rPr>
          <w:sz w:val="24"/>
          <w:szCs w:val="24"/>
        </w:rPr>
        <w:t xml:space="preserve"> Priyadarshini Indira Gandhi College for women Jind, dedicated to the cause of empowering the girl students, was established in 2005. It is a matter of great pleasure that the college has the distinction of being the first Gov</w:t>
      </w:r>
      <w:r w:rsidR="00DD2B4C" w:rsidRPr="00366718">
        <w:rPr>
          <w:sz w:val="24"/>
          <w:szCs w:val="24"/>
        </w:rPr>
        <w:t>t.</w:t>
      </w:r>
      <w:r w:rsidRPr="00366718">
        <w:rPr>
          <w:sz w:val="24"/>
          <w:szCs w:val="24"/>
        </w:rPr>
        <w:t xml:space="preserve"> College for Women in Jind District.  </w:t>
      </w:r>
    </w:p>
    <w:p w:rsidR="00E409B9" w:rsidRPr="00366718" w:rsidRDefault="00E409B9" w:rsidP="00E409B9">
      <w:pPr>
        <w:rPr>
          <w:sz w:val="24"/>
          <w:szCs w:val="24"/>
        </w:rPr>
      </w:pPr>
      <w:r w:rsidRPr="00366718">
        <w:rPr>
          <w:sz w:val="24"/>
          <w:szCs w:val="24"/>
        </w:rPr>
        <w:t>The college has been providing women, rich educational experience leading to pride in cultural heritage of India and developing Patriotism ,love for humanity and loyal</w:t>
      </w:r>
      <w:r w:rsidR="00DD2B4C" w:rsidRPr="00366718">
        <w:rPr>
          <w:sz w:val="24"/>
          <w:szCs w:val="24"/>
        </w:rPr>
        <w:t>i</w:t>
      </w:r>
      <w:r w:rsidRPr="00366718">
        <w:rPr>
          <w:sz w:val="24"/>
          <w:szCs w:val="24"/>
        </w:rPr>
        <w:t>ty to the nation.</w:t>
      </w:r>
    </w:p>
    <w:p w:rsidR="00E409B9" w:rsidRPr="00366718" w:rsidRDefault="00E409B9" w:rsidP="00E409B9">
      <w:pPr>
        <w:rPr>
          <w:sz w:val="24"/>
          <w:szCs w:val="24"/>
        </w:rPr>
      </w:pPr>
      <w:r w:rsidRPr="00366718">
        <w:rPr>
          <w:sz w:val="24"/>
          <w:szCs w:val="24"/>
        </w:rPr>
        <w:t xml:space="preserve">             It is committed to the overall development of women so as to make an effective contribution to the creation of a better society .The NSS, placement cell, development cell, legal cell, women cell, red ribbon cell, NCC in the college are functioning smoothly.  The placement cell and the library provide competitive examination books to the students.</w:t>
      </w:r>
    </w:p>
    <w:p w:rsidR="00E409B9" w:rsidRPr="00366718" w:rsidRDefault="00E409B9" w:rsidP="00E409B9">
      <w:pPr>
        <w:rPr>
          <w:sz w:val="24"/>
          <w:szCs w:val="24"/>
        </w:rPr>
      </w:pPr>
      <w:r w:rsidRPr="00366718">
        <w:rPr>
          <w:sz w:val="24"/>
          <w:szCs w:val="24"/>
        </w:rPr>
        <w:t xml:space="preserve">           The education system is working smoothly in college. The increasing number of female students in the academic session of the college is definitely an inspiration and a successful step towards a bright future of college. </w:t>
      </w:r>
    </w:p>
    <w:p w:rsidR="00E409B9" w:rsidRPr="00366718" w:rsidRDefault="00E409B9" w:rsidP="00E409B9">
      <w:pPr>
        <w:jc w:val="both"/>
        <w:rPr>
          <w:sz w:val="24"/>
          <w:szCs w:val="24"/>
        </w:rPr>
      </w:pPr>
      <w:r w:rsidRPr="00366718">
        <w:t xml:space="preserve">           </w:t>
      </w:r>
      <w:r w:rsidRPr="00366718">
        <w:rPr>
          <w:sz w:val="24"/>
          <w:szCs w:val="24"/>
        </w:rPr>
        <w:t>The college has facilities for studies in the faculty of Arts ,Science and Commerce keeping in mind the all round development of the girl students in the college .The college is situated on Jind-Gohana road at a distance of 500 m from bus stand. special attention is given for the all round development of the students besides education such as sports, cultural activities ,speeches, competitions, quiz competitions etc.The latest sport equipments are  exclusively available in the college.</w:t>
      </w:r>
    </w:p>
    <w:p w:rsidR="00E409B9" w:rsidRPr="00366718" w:rsidRDefault="00E409B9" w:rsidP="00E409B9">
      <w:pPr>
        <w:rPr>
          <w:sz w:val="24"/>
          <w:szCs w:val="24"/>
        </w:rPr>
      </w:pPr>
      <w:r w:rsidRPr="00366718">
        <w:rPr>
          <w:sz w:val="24"/>
          <w:szCs w:val="24"/>
        </w:rPr>
        <w:t xml:space="preserve">          The society in which women are educated is definitely invincible. The aim of women education is not just to provide degrees to the women, but to promote their all round development, because the education of girls is vital for the development of the whole family. A woman is the base pillar of family, Keeping these facts in mind, the college was established in October 2005.The college is promoting the campaign of Beti Bachao Beti Padhao of Prime Minister Shri Narendra Modi. </w:t>
      </w:r>
    </w:p>
    <w:p w:rsidR="00E409B9" w:rsidRPr="00366718" w:rsidRDefault="00E409B9" w:rsidP="00E409B9">
      <w:pPr>
        <w:rPr>
          <w:sz w:val="24"/>
          <w:szCs w:val="24"/>
        </w:rPr>
      </w:pPr>
      <w:r w:rsidRPr="00366718">
        <w:rPr>
          <w:sz w:val="24"/>
          <w:szCs w:val="24"/>
        </w:rPr>
        <w:t xml:space="preserve">          At the time of its establishment, this college started in the building of the Government Post Graduate College, Jind.  But on June 3, 2012, the college shifted to its new building, which was inaugurated by Chief Minister Bhupendra Singh Hooda.Presently, the college has a grand building which is equipped with computer lab, an eduset room, a smart class, language lab and library. The atmosphere of this college is peaceful and pleasant.</w:t>
      </w:r>
    </w:p>
    <w:p w:rsidR="00E409B9" w:rsidRPr="00366718" w:rsidRDefault="00E409B9" w:rsidP="00E409B9">
      <w:pPr>
        <w:rPr>
          <w:sz w:val="24"/>
          <w:szCs w:val="24"/>
        </w:rPr>
      </w:pPr>
      <w:r w:rsidRPr="00366718">
        <w:rPr>
          <w:sz w:val="24"/>
          <w:szCs w:val="24"/>
        </w:rPr>
        <w:lastRenderedPageBreak/>
        <w:t xml:space="preserve">        The college is counted among the best colleges in the state due to its excellent exam results, sports and excellence in various cultural activities. In this short period,  the college has gained so much excellence and fame that  the students  are always aspiring for admissions .The   all-round development of the students ,hopefully under the supervision of qualified professors and their ideals, will surely  reflect from their personalities in their future lives .</w:t>
      </w:r>
    </w:p>
    <w:p w:rsidR="00E409B9" w:rsidRPr="00366718" w:rsidRDefault="00671A27" w:rsidP="00E409B9">
      <w:pPr>
        <w:jc w:val="center"/>
        <w:rPr>
          <w:b/>
          <w:sz w:val="32"/>
          <w:szCs w:val="32"/>
          <w:u w:val="single"/>
        </w:rPr>
      </w:pPr>
      <w:r w:rsidRPr="00366718">
        <w:rPr>
          <w:b/>
          <w:sz w:val="32"/>
          <w:szCs w:val="32"/>
          <w:u w:val="single"/>
        </w:rPr>
        <w:t>P</w:t>
      </w:r>
      <w:r w:rsidR="00366718">
        <w:rPr>
          <w:b/>
          <w:sz w:val="32"/>
          <w:szCs w:val="32"/>
          <w:u w:val="single"/>
        </w:rPr>
        <w:t>rincipal</w:t>
      </w:r>
    </w:p>
    <w:p w:rsidR="00671A27" w:rsidRPr="00366718" w:rsidRDefault="00671A27" w:rsidP="00671A27">
      <w:pPr>
        <w:rPr>
          <w:rFonts w:eastAsia="Times New Roman" w:cs="Mangal"/>
        </w:rPr>
      </w:pPr>
      <w:r w:rsidRPr="00366718">
        <w:rPr>
          <w:rFonts w:eastAsia="Times New Roman" w:cs="Mangal"/>
        </w:rPr>
        <w:t>In session 2017-18 , the motive of providing women rich educational experience  leading to Pride in cultural heritage of India and developing patriotism was aimed and achieved successfully by the principal Shrimati Rajeshwari Kaushik. She believed that the society in which women are educated is definitely Invincible. The aim of women education not only to provide degrees to the women but to promote all round development was fulfilled under the strong supervision of Smt.Kaushik. The total number of students admitted in the session 2017-18 was 2767. The college worked in affiliation to Kurukshetra University Kurukshetra and Chaudhary Ranbir Singh University Jind.</w:t>
      </w:r>
    </w:p>
    <w:p w:rsidR="00E409B9" w:rsidRPr="00366718" w:rsidRDefault="00E409B9" w:rsidP="00E409B9">
      <w:pPr>
        <w:jc w:val="center"/>
        <w:rPr>
          <w:sz w:val="32"/>
          <w:szCs w:val="32"/>
          <w:u w:val="single"/>
        </w:rPr>
      </w:pPr>
      <w:r w:rsidRPr="00366718">
        <w:rPr>
          <w:sz w:val="32"/>
          <w:szCs w:val="32"/>
          <w:u w:val="single"/>
        </w:rPr>
        <w:t>College Council</w:t>
      </w:r>
    </w:p>
    <w:p w:rsidR="00E409B9" w:rsidRPr="00366718" w:rsidRDefault="00E409B9" w:rsidP="00C30439">
      <w:pPr>
        <w:pStyle w:val="ListParagraph"/>
        <w:numPr>
          <w:ilvl w:val="0"/>
          <w:numId w:val="1"/>
        </w:numPr>
        <w:rPr>
          <w:sz w:val="24"/>
          <w:szCs w:val="24"/>
        </w:rPr>
      </w:pPr>
      <w:r w:rsidRPr="00366718">
        <w:rPr>
          <w:sz w:val="24"/>
          <w:szCs w:val="24"/>
        </w:rPr>
        <w:t>Smt. Rajeshwari Kaushik</w:t>
      </w:r>
      <w:r w:rsidR="00C30439" w:rsidRPr="00366718">
        <w:rPr>
          <w:sz w:val="24"/>
          <w:szCs w:val="24"/>
        </w:rPr>
        <w:t>, Principal</w:t>
      </w:r>
    </w:p>
    <w:p w:rsidR="00C30439" w:rsidRPr="00366718" w:rsidRDefault="00C30439" w:rsidP="00C30439">
      <w:pPr>
        <w:pStyle w:val="ListParagraph"/>
        <w:numPr>
          <w:ilvl w:val="0"/>
          <w:numId w:val="1"/>
        </w:numPr>
        <w:rPr>
          <w:sz w:val="24"/>
          <w:szCs w:val="24"/>
        </w:rPr>
      </w:pPr>
      <w:r w:rsidRPr="00366718">
        <w:rPr>
          <w:sz w:val="24"/>
          <w:szCs w:val="24"/>
        </w:rPr>
        <w:t>Dr. Wazir singh</w:t>
      </w:r>
    </w:p>
    <w:p w:rsidR="00C30439" w:rsidRPr="00366718" w:rsidRDefault="00C30439" w:rsidP="00C30439">
      <w:pPr>
        <w:pStyle w:val="ListParagraph"/>
        <w:numPr>
          <w:ilvl w:val="0"/>
          <w:numId w:val="1"/>
        </w:numPr>
        <w:rPr>
          <w:sz w:val="24"/>
          <w:szCs w:val="24"/>
        </w:rPr>
      </w:pPr>
      <w:r w:rsidRPr="00366718">
        <w:rPr>
          <w:sz w:val="24"/>
          <w:szCs w:val="24"/>
        </w:rPr>
        <w:t>Dr. Hari om</w:t>
      </w:r>
    </w:p>
    <w:p w:rsidR="00C30439" w:rsidRPr="00366718" w:rsidRDefault="00C30439" w:rsidP="00C30439">
      <w:pPr>
        <w:pStyle w:val="ListParagraph"/>
        <w:numPr>
          <w:ilvl w:val="0"/>
          <w:numId w:val="1"/>
        </w:numPr>
        <w:rPr>
          <w:sz w:val="24"/>
          <w:szCs w:val="24"/>
        </w:rPr>
      </w:pPr>
      <w:r w:rsidRPr="00366718">
        <w:rPr>
          <w:sz w:val="24"/>
          <w:szCs w:val="24"/>
        </w:rPr>
        <w:t>Sh. Munish kumar</w:t>
      </w:r>
    </w:p>
    <w:p w:rsidR="00E409B9" w:rsidRPr="00366718" w:rsidRDefault="00E409B9" w:rsidP="00C30439">
      <w:pPr>
        <w:ind w:left="360"/>
        <w:rPr>
          <w:sz w:val="24"/>
          <w:szCs w:val="24"/>
        </w:rPr>
      </w:pPr>
      <w:r w:rsidRPr="00366718">
        <w:rPr>
          <w:sz w:val="24"/>
          <w:szCs w:val="24"/>
        </w:rPr>
        <w:tab/>
      </w:r>
      <w:r w:rsidRPr="00366718">
        <w:rPr>
          <w:sz w:val="24"/>
          <w:szCs w:val="24"/>
        </w:rPr>
        <w:tab/>
      </w:r>
      <w:r w:rsidRPr="00366718">
        <w:rPr>
          <w:sz w:val="24"/>
          <w:szCs w:val="24"/>
        </w:rPr>
        <w:tab/>
      </w:r>
      <w:r w:rsidRPr="00366718">
        <w:rPr>
          <w:sz w:val="24"/>
          <w:szCs w:val="24"/>
        </w:rPr>
        <w:tab/>
      </w:r>
      <w:r w:rsidRPr="00366718">
        <w:rPr>
          <w:sz w:val="24"/>
          <w:szCs w:val="24"/>
        </w:rPr>
        <w:tab/>
      </w:r>
      <w:r w:rsidRPr="00366718">
        <w:rPr>
          <w:sz w:val="24"/>
          <w:szCs w:val="24"/>
        </w:rPr>
        <w:tab/>
      </w:r>
      <w:r w:rsidRPr="00366718">
        <w:rPr>
          <w:sz w:val="24"/>
          <w:szCs w:val="24"/>
        </w:rPr>
        <w:tab/>
      </w:r>
      <w:r w:rsidRPr="00366718">
        <w:rPr>
          <w:sz w:val="24"/>
          <w:szCs w:val="24"/>
        </w:rPr>
        <w:tab/>
      </w:r>
      <w:r w:rsidRPr="00366718">
        <w:rPr>
          <w:sz w:val="24"/>
          <w:szCs w:val="24"/>
        </w:rPr>
        <w:tab/>
      </w:r>
      <w:r w:rsidRPr="00366718">
        <w:rPr>
          <w:sz w:val="24"/>
          <w:szCs w:val="24"/>
        </w:rPr>
        <w:tab/>
      </w:r>
      <w:r w:rsidRPr="00366718">
        <w:rPr>
          <w:sz w:val="24"/>
          <w:szCs w:val="24"/>
        </w:rPr>
        <w:tab/>
      </w:r>
      <w:r w:rsidRPr="00366718">
        <w:rPr>
          <w:sz w:val="24"/>
          <w:szCs w:val="24"/>
        </w:rPr>
        <w:tab/>
      </w:r>
      <w:r w:rsidRPr="00366718">
        <w:rPr>
          <w:sz w:val="24"/>
          <w:szCs w:val="24"/>
        </w:rPr>
        <w:tab/>
      </w:r>
      <w:r w:rsidRPr="00366718">
        <w:rPr>
          <w:sz w:val="24"/>
          <w:szCs w:val="24"/>
        </w:rPr>
        <w:tab/>
      </w:r>
      <w:r w:rsidR="00C30439" w:rsidRPr="00366718">
        <w:rPr>
          <w:sz w:val="24"/>
          <w:szCs w:val="24"/>
        </w:rPr>
        <w:tab/>
      </w:r>
      <w:r w:rsidR="00C30439" w:rsidRPr="00366718">
        <w:rPr>
          <w:sz w:val="24"/>
          <w:szCs w:val="24"/>
        </w:rPr>
        <w:tab/>
      </w:r>
      <w:r w:rsidR="00C30439" w:rsidRPr="00366718">
        <w:rPr>
          <w:sz w:val="24"/>
          <w:szCs w:val="24"/>
        </w:rPr>
        <w:tab/>
      </w:r>
      <w:r w:rsidR="00C30439" w:rsidRPr="00366718">
        <w:rPr>
          <w:sz w:val="24"/>
          <w:szCs w:val="24"/>
        </w:rPr>
        <w:tab/>
      </w:r>
      <w:r w:rsidRPr="00366718">
        <w:rPr>
          <w:b/>
          <w:sz w:val="32"/>
          <w:szCs w:val="24"/>
          <w:u w:val="single"/>
        </w:rPr>
        <w:t>BURSAR</w:t>
      </w:r>
    </w:p>
    <w:p w:rsidR="00E409B9" w:rsidRPr="00366718" w:rsidRDefault="00E409B9" w:rsidP="00E409B9">
      <w:pPr>
        <w:ind w:left="2160" w:firstLine="720"/>
        <w:rPr>
          <w:b/>
          <w:sz w:val="24"/>
          <w:szCs w:val="24"/>
        </w:rPr>
      </w:pPr>
      <w:r w:rsidRPr="00366718">
        <w:rPr>
          <w:b/>
          <w:sz w:val="32"/>
          <w:szCs w:val="24"/>
        </w:rPr>
        <w:t xml:space="preserve">                </w:t>
      </w:r>
      <w:r w:rsidRPr="00366718">
        <w:rPr>
          <w:b/>
          <w:sz w:val="24"/>
          <w:szCs w:val="24"/>
        </w:rPr>
        <w:t>Sh.Munish Kumar</w:t>
      </w:r>
    </w:p>
    <w:p w:rsidR="00E409B9" w:rsidRPr="00366718" w:rsidRDefault="00366718" w:rsidP="00E409B9">
      <w:pPr>
        <w:rPr>
          <w:b/>
          <w:sz w:val="32"/>
          <w:szCs w:val="32"/>
        </w:rPr>
      </w:pPr>
      <w:r>
        <w:rPr>
          <w:b/>
          <w:sz w:val="32"/>
          <w:szCs w:val="32"/>
        </w:rPr>
        <w:t>Nss</w:t>
      </w:r>
    </w:p>
    <w:p w:rsidR="0082359B" w:rsidRPr="00366718" w:rsidRDefault="0082359B" w:rsidP="0082359B">
      <w:pPr>
        <w:spacing w:line="360" w:lineRule="auto"/>
        <w:jc w:val="both"/>
        <w:rPr>
          <w:rFonts w:cs="Times New Roman"/>
          <w:sz w:val="24"/>
          <w:szCs w:val="24"/>
        </w:rPr>
      </w:pPr>
      <w:r w:rsidRPr="00366718">
        <w:rPr>
          <w:rFonts w:cs="Times New Roman"/>
          <w:sz w:val="24"/>
          <w:szCs w:val="24"/>
        </w:rPr>
        <w:t>In this beginning of the session, the registration process was completed for the both units of NSS. Celebration of Independence Day on 15th August. One day camp was organized on 17-aug-17.Gandhi Jayanti was celebrated on 2nd October. Seven day NSS special camp was organized from 20</w:t>
      </w:r>
      <w:r w:rsidRPr="00366718">
        <w:rPr>
          <w:rFonts w:cs="Times New Roman"/>
          <w:sz w:val="24"/>
          <w:szCs w:val="24"/>
          <w:vertAlign w:val="superscript"/>
        </w:rPr>
        <w:t>th</w:t>
      </w:r>
      <w:r w:rsidRPr="00366718">
        <w:rPr>
          <w:rFonts w:cs="Times New Roman"/>
          <w:sz w:val="24"/>
          <w:szCs w:val="24"/>
        </w:rPr>
        <w:t xml:space="preserve"> January to 26</w:t>
      </w:r>
      <w:r w:rsidRPr="00366718">
        <w:rPr>
          <w:rFonts w:cs="Times New Roman"/>
          <w:sz w:val="24"/>
          <w:szCs w:val="24"/>
          <w:vertAlign w:val="superscript"/>
        </w:rPr>
        <w:t>th</w:t>
      </w:r>
      <w:r w:rsidRPr="00366718">
        <w:rPr>
          <w:rFonts w:cs="Times New Roman"/>
          <w:sz w:val="24"/>
          <w:szCs w:val="24"/>
        </w:rPr>
        <w:t xml:space="preserve"> January 2018. The various awarenessprogrammes about different health related schemes such as Jan Aushdhi, Aayush was organized for the volunteers. Cleanness drive in district court, Civil Hospital,kodhibasti, nandishala, Jayanti Devi Mandir and also campus was organized. Different lecture were scheduled to make volunteers aware about domestic violence,cybercrime, vittiyashakshartaabhiyan , personality development. The volunteers were also aware the society to love and care for animals, polythene free city,pndt act and voters day via rallies and nookardnatak. Cultural </w:t>
      </w:r>
      <w:r w:rsidRPr="00366718">
        <w:rPr>
          <w:rFonts w:cs="Times New Roman"/>
          <w:sz w:val="24"/>
          <w:szCs w:val="24"/>
        </w:rPr>
        <w:lastRenderedPageBreak/>
        <w:t>competitions and sports activities were also held to develop the volunteers’ mental, physical health. Volunteers provide the shramdaan in athetic meet (26-27 Feb.), international women day (8-mar-18), International Environment Day(05-Jun-18) and International Yoga Day (21-Jun-18). The Summer Internship Camp (Nirjan)organized on form 22 June to 28 June.</w:t>
      </w:r>
    </w:p>
    <w:p w:rsidR="00E409B9" w:rsidRPr="00366718" w:rsidRDefault="00E409B9" w:rsidP="00E409B9">
      <w:pPr>
        <w:rPr>
          <w:sz w:val="32"/>
          <w:szCs w:val="32"/>
        </w:rPr>
      </w:pPr>
      <w:r w:rsidRPr="00366718">
        <w:rPr>
          <w:b/>
          <w:sz w:val="32"/>
          <w:szCs w:val="32"/>
        </w:rPr>
        <w:t xml:space="preserve"> E</w:t>
      </w:r>
      <w:r w:rsidR="00366718">
        <w:rPr>
          <w:b/>
          <w:sz w:val="32"/>
          <w:szCs w:val="32"/>
        </w:rPr>
        <w:t>wyl</w:t>
      </w:r>
    </w:p>
    <w:p w:rsidR="0082359B" w:rsidRPr="00366718" w:rsidRDefault="0082359B" w:rsidP="0082359B">
      <w:pPr>
        <w:rPr>
          <w:sz w:val="24"/>
          <w:szCs w:val="24"/>
        </w:rPr>
      </w:pPr>
      <w:r w:rsidRPr="00366718">
        <w:rPr>
          <w:sz w:val="24"/>
          <w:szCs w:val="24"/>
        </w:rPr>
        <w:t>In 2017-18, college received an amount of Rs. 100000 under Earn While You Learn (E.W.Y.L.) scheme. 60 students got engaged under this scheme. Out of the total amount received, Rs.93000 was utilized.</w:t>
      </w:r>
    </w:p>
    <w:p w:rsidR="00E409B9" w:rsidRPr="00366718" w:rsidRDefault="00E409B9" w:rsidP="00E409B9">
      <w:pPr>
        <w:rPr>
          <w:sz w:val="32"/>
          <w:szCs w:val="32"/>
        </w:rPr>
      </w:pPr>
      <w:r w:rsidRPr="00366718">
        <w:rPr>
          <w:b/>
          <w:sz w:val="32"/>
          <w:szCs w:val="32"/>
        </w:rPr>
        <w:t>Placement Cell</w:t>
      </w:r>
    </w:p>
    <w:p w:rsidR="0082359B" w:rsidRPr="00366718" w:rsidRDefault="0082359B" w:rsidP="0082359B">
      <w:pPr>
        <w:pStyle w:val="NormalWeb"/>
        <w:spacing w:before="230" w:beforeAutospacing="0" w:after="0" w:afterAutospacing="0"/>
        <w:ind w:right="216"/>
        <w:rPr>
          <w:rFonts w:asciiTheme="minorHAnsi" w:hAnsiTheme="minorHAnsi"/>
        </w:rPr>
      </w:pPr>
      <w:r w:rsidRPr="00366718">
        <w:rPr>
          <w:rFonts w:asciiTheme="minorHAnsi" w:hAnsiTheme="minorHAnsi" w:cs="Arial"/>
          <w:color w:val="000000"/>
        </w:rPr>
        <w:t>As in previous session placement cell conducted the extension lectures on motivation, career counselling and job oriented skills. In the starting of the session, books were purchased for the students for various Level of Competitive exams. Also, a workshop was organised on how to face an interview.</w:t>
      </w:r>
    </w:p>
    <w:p w:rsidR="00CE4374" w:rsidRPr="00366718" w:rsidRDefault="00CE4374" w:rsidP="00E409B9">
      <w:pPr>
        <w:rPr>
          <w:sz w:val="32"/>
          <w:szCs w:val="32"/>
        </w:rPr>
      </w:pPr>
    </w:p>
    <w:p w:rsidR="00E409B9" w:rsidRPr="00366718" w:rsidRDefault="00E409B9" w:rsidP="00E409B9">
      <w:pPr>
        <w:rPr>
          <w:rFonts w:cs="Arial"/>
          <w:b/>
          <w:sz w:val="32"/>
          <w:szCs w:val="32"/>
        </w:rPr>
      </w:pPr>
      <w:r w:rsidRPr="00366718">
        <w:rPr>
          <w:rFonts w:cs="Arial"/>
          <w:b/>
          <w:sz w:val="32"/>
          <w:szCs w:val="32"/>
        </w:rPr>
        <w:t>S</w:t>
      </w:r>
      <w:r w:rsidR="00366718">
        <w:rPr>
          <w:rFonts w:cs="Arial"/>
          <w:b/>
          <w:sz w:val="32"/>
          <w:szCs w:val="32"/>
        </w:rPr>
        <w:t>ports</w:t>
      </w:r>
    </w:p>
    <w:p w:rsidR="00CE4374" w:rsidRPr="00366718" w:rsidRDefault="00CE4374" w:rsidP="00CE4374">
      <w:pPr>
        <w:pStyle w:val="ListParagraph"/>
        <w:numPr>
          <w:ilvl w:val="0"/>
          <w:numId w:val="2"/>
        </w:numPr>
        <w:spacing w:line="360" w:lineRule="auto"/>
        <w:ind w:left="1070"/>
        <w:rPr>
          <w:rFonts w:cs="Times New Roman"/>
          <w:sz w:val="24"/>
          <w:szCs w:val="24"/>
        </w:rPr>
      </w:pPr>
      <w:r w:rsidRPr="00366718">
        <w:rPr>
          <w:rFonts w:cs="Times New Roman"/>
          <w:sz w:val="24"/>
          <w:szCs w:val="24"/>
        </w:rPr>
        <w:t xml:space="preserve">This is truly an honor for our college that three handball players of our college named </w:t>
      </w:r>
      <w:r w:rsidRPr="00366718">
        <w:rPr>
          <w:rFonts w:cs="Times New Roman"/>
          <w:b/>
          <w:sz w:val="24"/>
          <w:szCs w:val="24"/>
        </w:rPr>
        <w:t>Shweta, Simran and Jyoti</w:t>
      </w:r>
      <w:r w:rsidRPr="00366718">
        <w:rPr>
          <w:rFonts w:cs="Times New Roman"/>
          <w:sz w:val="24"/>
          <w:szCs w:val="24"/>
        </w:rPr>
        <w:t xml:space="preserve"> represented </w:t>
      </w:r>
      <w:r w:rsidRPr="00366718">
        <w:rPr>
          <w:rFonts w:cs="Times New Roman"/>
          <w:b/>
          <w:sz w:val="24"/>
          <w:szCs w:val="24"/>
        </w:rPr>
        <w:t>India</w:t>
      </w:r>
      <w:r w:rsidRPr="00366718">
        <w:rPr>
          <w:rFonts w:cs="Times New Roman"/>
          <w:sz w:val="24"/>
          <w:szCs w:val="24"/>
        </w:rPr>
        <w:t xml:space="preserve"> in </w:t>
      </w:r>
      <w:r w:rsidRPr="00366718">
        <w:rPr>
          <w:rFonts w:cs="Times New Roman"/>
          <w:b/>
          <w:sz w:val="24"/>
          <w:szCs w:val="24"/>
        </w:rPr>
        <w:t>IHF trophy</w:t>
      </w:r>
      <w:r w:rsidRPr="00366718">
        <w:rPr>
          <w:rFonts w:cs="Times New Roman"/>
          <w:sz w:val="24"/>
          <w:szCs w:val="24"/>
        </w:rPr>
        <w:t xml:space="preserve"> held at </w:t>
      </w:r>
      <w:r w:rsidRPr="00366718">
        <w:rPr>
          <w:rFonts w:cs="Times New Roman"/>
          <w:b/>
          <w:sz w:val="24"/>
          <w:szCs w:val="24"/>
        </w:rPr>
        <w:t>Dhaka</w:t>
      </w:r>
      <w:r w:rsidRPr="00366718">
        <w:rPr>
          <w:rFonts w:cs="Times New Roman"/>
          <w:sz w:val="24"/>
          <w:szCs w:val="24"/>
        </w:rPr>
        <w:t xml:space="preserve"> and won </w:t>
      </w:r>
      <w:r w:rsidRPr="00366718">
        <w:rPr>
          <w:rFonts w:cs="Times New Roman"/>
          <w:b/>
          <w:sz w:val="24"/>
          <w:szCs w:val="24"/>
        </w:rPr>
        <w:t>Gold medal</w:t>
      </w:r>
      <w:r w:rsidRPr="00366718">
        <w:rPr>
          <w:rFonts w:cs="Times New Roman"/>
          <w:sz w:val="24"/>
          <w:szCs w:val="24"/>
        </w:rPr>
        <w:t xml:space="preserve"> in this competition.</w:t>
      </w:r>
    </w:p>
    <w:p w:rsidR="00CE4374" w:rsidRPr="00366718" w:rsidRDefault="00CE4374" w:rsidP="00CE4374">
      <w:pPr>
        <w:pStyle w:val="ListParagraph"/>
        <w:numPr>
          <w:ilvl w:val="0"/>
          <w:numId w:val="2"/>
        </w:numPr>
        <w:spacing w:line="360" w:lineRule="auto"/>
        <w:ind w:left="1070"/>
        <w:rPr>
          <w:rFonts w:cs="Times New Roman"/>
          <w:sz w:val="24"/>
          <w:szCs w:val="24"/>
        </w:rPr>
      </w:pPr>
      <w:r w:rsidRPr="00366718">
        <w:rPr>
          <w:rFonts w:cs="Times New Roman"/>
          <w:sz w:val="24"/>
          <w:szCs w:val="24"/>
        </w:rPr>
        <w:t xml:space="preserve">Six players of our college </w:t>
      </w:r>
      <w:r w:rsidRPr="00366718">
        <w:rPr>
          <w:rFonts w:cs="Times New Roman"/>
          <w:b/>
          <w:sz w:val="24"/>
          <w:szCs w:val="24"/>
        </w:rPr>
        <w:t xml:space="preserve">Shweta, Simran,Preety,Pooja, Shakshi and Jyoti </w:t>
      </w:r>
      <w:r w:rsidRPr="00366718">
        <w:rPr>
          <w:rFonts w:cs="Times New Roman"/>
          <w:sz w:val="24"/>
          <w:szCs w:val="24"/>
        </w:rPr>
        <w:t xml:space="preserve">represented kurukshetra University kurukshetra in </w:t>
      </w:r>
      <w:r w:rsidRPr="00366718">
        <w:rPr>
          <w:rFonts w:cs="Times New Roman"/>
          <w:b/>
          <w:sz w:val="24"/>
          <w:szCs w:val="24"/>
        </w:rPr>
        <w:t>North Zone inter university</w:t>
      </w:r>
      <w:r w:rsidRPr="00366718">
        <w:rPr>
          <w:rFonts w:cs="Times New Roman"/>
          <w:sz w:val="24"/>
          <w:szCs w:val="24"/>
        </w:rPr>
        <w:t xml:space="preserve"> </w:t>
      </w:r>
      <w:r w:rsidRPr="00366718">
        <w:rPr>
          <w:rFonts w:cs="Times New Roman"/>
          <w:b/>
          <w:sz w:val="24"/>
          <w:szCs w:val="24"/>
        </w:rPr>
        <w:t>Handball</w:t>
      </w:r>
      <w:r w:rsidRPr="00366718">
        <w:rPr>
          <w:rFonts w:cs="Times New Roman"/>
          <w:sz w:val="24"/>
          <w:szCs w:val="24"/>
        </w:rPr>
        <w:t xml:space="preserve"> championship.</w:t>
      </w:r>
    </w:p>
    <w:p w:rsidR="00CE4374" w:rsidRPr="00366718" w:rsidRDefault="00CE4374" w:rsidP="00CE4374">
      <w:pPr>
        <w:pStyle w:val="ListParagraph"/>
        <w:numPr>
          <w:ilvl w:val="0"/>
          <w:numId w:val="2"/>
        </w:numPr>
        <w:spacing w:line="360" w:lineRule="auto"/>
        <w:ind w:left="1070"/>
        <w:rPr>
          <w:rFonts w:cs="Times New Roman"/>
          <w:sz w:val="24"/>
          <w:szCs w:val="24"/>
        </w:rPr>
      </w:pPr>
      <w:r w:rsidRPr="00366718">
        <w:rPr>
          <w:rFonts w:cs="Times New Roman"/>
          <w:sz w:val="24"/>
          <w:szCs w:val="24"/>
        </w:rPr>
        <w:t xml:space="preserve"> One (1) player of our college named </w:t>
      </w:r>
      <w:r w:rsidRPr="00366718">
        <w:rPr>
          <w:rFonts w:cs="Times New Roman"/>
          <w:b/>
          <w:sz w:val="24"/>
          <w:szCs w:val="24"/>
        </w:rPr>
        <w:t xml:space="preserve">Pooja </w:t>
      </w:r>
      <w:r w:rsidRPr="00366718">
        <w:rPr>
          <w:rFonts w:cs="Times New Roman"/>
          <w:sz w:val="24"/>
          <w:szCs w:val="24"/>
        </w:rPr>
        <w:t xml:space="preserve">represented kurukshetra University kurukshetra in </w:t>
      </w:r>
      <w:r w:rsidRPr="00366718">
        <w:rPr>
          <w:rFonts w:cs="Times New Roman"/>
          <w:b/>
          <w:sz w:val="24"/>
          <w:szCs w:val="24"/>
        </w:rPr>
        <w:t>All India inter university</w:t>
      </w:r>
      <w:r w:rsidRPr="00366718">
        <w:rPr>
          <w:rFonts w:cs="Times New Roman"/>
          <w:sz w:val="24"/>
          <w:szCs w:val="24"/>
        </w:rPr>
        <w:t xml:space="preserve"> </w:t>
      </w:r>
      <w:r w:rsidRPr="00366718">
        <w:rPr>
          <w:rFonts w:cs="Times New Roman"/>
          <w:b/>
          <w:sz w:val="24"/>
          <w:szCs w:val="24"/>
        </w:rPr>
        <w:t>Fencing</w:t>
      </w:r>
      <w:r w:rsidRPr="00366718">
        <w:rPr>
          <w:rFonts w:cs="Times New Roman"/>
          <w:sz w:val="24"/>
          <w:szCs w:val="24"/>
        </w:rPr>
        <w:t xml:space="preserve"> championship.</w:t>
      </w:r>
    </w:p>
    <w:p w:rsidR="00CE4374" w:rsidRPr="00366718" w:rsidRDefault="00CE4374" w:rsidP="00CE4374">
      <w:pPr>
        <w:pStyle w:val="ListParagraph"/>
        <w:numPr>
          <w:ilvl w:val="0"/>
          <w:numId w:val="2"/>
        </w:numPr>
        <w:spacing w:line="360" w:lineRule="auto"/>
        <w:ind w:left="1070"/>
        <w:rPr>
          <w:rFonts w:cs="Times New Roman"/>
          <w:sz w:val="24"/>
          <w:szCs w:val="24"/>
        </w:rPr>
      </w:pPr>
      <w:r w:rsidRPr="00366718">
        <w:rPr>
          <w:rFonts w:cs="Times New Roman"/>
          <w:sz w:val="24"/>
          <w:szCs w:val="24"/>
        </w:rPr>
        <w:t xml:space="preserve"> Three (3) players of our college named </w:t>
      </w:r>
      <w:r w:rsidRPr="00366718">
        <w:rPr>
          <w:rFonts w:cs="Times New Roman"/>
          <w:b/>
          <w:sz w:val="24"/>
          <w:szCs w:val="24"/>
        </w:rPr>
        <w:t>Nisha, Mamta and manisha</w:t>
      </w:r>
      <w:r w:rsidRPr="00366718">
        <w:rPr>
          <w:rFonts w:cs="Times New Roman"/>
          <w:sz w:val="24"/>
          <w:szCs w:val="24"/>
        </w:rPr>
        <w:t xml:space="preserve"> represented kurukshetra University kurukshetra in </w:t>
      </w:r>
      <w:r w:rsidRPr="00366718">
        <w:rPr>
          <w:rFonts w:cs="Times New Roman"/>
          <w:b/>
          <w:sz w:val="24"/>
          <w:szCs w:val="24"/>
        </w:rPr>
        <w:t>North Zone</w:t>
      </w:r>
      <w:r w:rsidRPr="00366718">
        <w:rPr>
          <w:rFonts w:cs="Times New Roman"/>
          <w:sz w:val="24"/>
          <w:szCs w:val="24"/>
        </w:rPr>
        <w:t xml:space="preserve"> </w:t>
      </w:r>
      <w:r w:rsidRPr="00366718">
        <w:rPr>
          <w:rFonts w:cs="Times New Roman"/>
          <w:b/>
          <w:sz w:val="24"/>
          <w:szCs w:val="24"/>
        </w:rPr>
        <w:t>Cricket</w:t>
      </w:r>
      <w:r w:rsidRPr="00366718">
        <w:rPr>
          <w:rFonts w:cs="Times New Roman"/>
          <w:sz w:val="24"/>
          <w:szCs w:val="24"/>
        </w:rPr>
        <w:t xml:space="preserve"> championship.</w:t>
      </w:r>
    </w:p>
    <w:p w:rsidR="00CE4374" w:rsidRPr="00366718" w:rsidRDefault="00CE4374" w:rsidP="00CE4374">
      <w:pPr>
        <w:pStyle w:val="ListParagraph"/>
        <w:numPr>
          <w:ilvl w:val="0"/>
          <w:numId w:val="2"/>
        </w:numPr>
        <w:spacing w:line="360" w:lineRule="auto"/>
        <w:ind w:left="1070"/>
        <w:rPr>
          <w:rFonts w:cs="Times New Roman"/>
          <w:sz w:val="24"/>
          <w:szCs w:val="24"/>
        </w:rPr>
      </w:pPr>
      <w:r w:rsidRPr="00366718">
        <w:rPr>
          <w:rFonts w:cs="Times New Roman"/>
          <w:sz w:val="24"/>
          <w:szCs w:val="24"/>
        </w:rPr>
        <w:t xml:space="preserve">One (1) player of our college named </w:t>
      </w:r>
      <w:r w:rsidRPr="00366718">
        <w:rPr>
          <w:rFonts w:cs="Times New Roman"/>
          <w:b/>
          <w:sz w:val="24"/>
          <w:szCs w:val="24"/>
        </w:rPr>
        <w:t>Monika</w:t>
      </w:r>
      <w:r w:rsidRPr="00366718">
        <w:rPr>
          <w:rFonts w:cs="Times New Roman"/>
          <w:sz w:val="24"/>
          <w:szCs w:val="24"/>
        </w:rPr>
        <w:t xml:space="preserve"> represented kurukshetra University kurukshetra in </w:t>
      </w:r>
      <w:r w:rsidRPr="00366718">
        <w:rPr>
          <w:rFonts w:cs="Times New Roman"/>
          <w:b/>
          <w:sz w:val="24"/>
          <w:szCs w:val="24"/>
        </w:rPr>
        <w:t>North Zone Table Tennis</w:t>
      </w:r>
      <w:r w:rsidRPr="00366718">
        <w:rPr>
          <w:rFonts w:cs="Times New Roman"/>
          <w:sz w:val="24"/>
          <w:szCs w:val="24"/>
        </w:rPr>
        <w:t xml:space="preserve"> championship.</w:t>
      </w:r>
    </w:p>
    <w:p w:rsidR="00CE4374" w:rsidRPr="00366718" w:rsidRDefault="00CE4374" w:rsidP="00CE4374">
      <w:pPr>
        <w:pStyle w:val="ListParagraph"/>
        <w:numPr>
          <w:ilvl w:val="0"/>
          <w:numId w:val="2"/>
        </w:numPr>
        <w:spacing w:line="360" w:lineRule="auto"/>
        <w:ind w:left="1070"/>
        <w:rPr>
          <w:rFonts w:cs="Times New Roman"/>
          <w:sz w:val="24"/>
          <w:szCs w:val="24"/>
        </w:rPr>
      </w:pPr>
      <w:r w:rsidRPr="00366718">
        <w:rPr>
          <w:rFonts w:cs="Times New Roman"/>
          <w:sz w:val="24"/>
          <w:szCs w:val="24"/>
        </w:rPr>
        <w:t xml:space="preserve">One (1) player of our college named </w:t>
      </w:r>
      <w:r w:rsidRPr="00366718">
        <w:rPr>
          <w:rFonts w:cs="Times New Roman"/>
          <w:b/>
          <w:sz w:val="24"/>
          <w:szCs w:val="24"/>
        </w:rPr>
        <w:t>Sangeeta</w:t>
      </w:r>
      <w:r w:rsidRPr="00366718">
        <w:rPr>
          <w:rFonts w:cs="Times New Roman"/>
          <w:sz w:val="24"/>
          <w:szCs w:val="24"/>
        </w:rPr>
        <w:t xml:space="preserve"> won </w:t>
      </w:r>
      <w:r w:rsidRPr="00366718">
        <w:rPr>
          <w:rFonts w:cs="Times New Roman"/>
          <w:b/>
          <w:sz w:val="24"/>
          <w:szCs w:val="24"/>
        </w:rPr>
        <w:t>2</w:t>
      </w:r>
      <w:r w:rsidRPr="00366718">
        <w:rPr>
          <w:rFonts w:cs="Times New Roman"/>
          <w:b/>
          <w:sz w:val="24"/>
          <w:szCs w:val="24"/>
          <w:vertAlign w:val="superscript"/>
        </w:rPr>
        <w:t>nd</w:t>
      </w:r>
      <w:r w:rsidRPr="00366718">
        <w:rPr>
          <w:rFonts w:cs="Times New Roman"/>
          <w:b/>
          <w:sz w:val="24"/>
          <w:szCs w:val="24"/>
        </w:rPr>
        <w:t xml:space="preserve"> position in Long jump &amp; Tripple jump</w:t>
      </w:r>
      <w:r w:rsidRPr="00366718">
        <w:rPr>
          <w:rFonts w:cs="Times New Roman"/>
          <w:sz w:val="24"/>
          <w:szCs w:val="24"/>
        </w:rPr>
        <w:t xml:space="preserve"> during 55</w:t>
      </w:r>
      <w:r w:rsidRPr="00366718">
        <w:rPr>
          <w:rFonts w:cs="Times New Roman"/>
          <w:sz w:val="24"/>
          <w:szCs w:val="24"/>
          <w:vertAlign w:val="superscript"/>
        </w:rPr>
        <w:t>th</w:t>
      </w:r>
      <w:r w:rsidRPr="00366718">
        <w:rPr>
          <w:rFonts w:cs="Times New Roman"/>
          <w:sz w:val="24"/>
          <w:szCs w:val="24"/>
        </w:rPr>
        <w:t xml:space="preserve"> Annual Athletic meet of K.U.K.</w:t>
      </w:r>
    </w:p>
    <w:p w:rsidR="00CE4374" w:rsidRPr="00366718" w:rsidRDefault="00CE4374" w:rsidP="00CE4374">
      <w:pPr>
        <w:pStyle w:val="ListParagraph"/>
        <w:numPr>
          <w:ilvl w:val="0"/>
          <w:numId w:val="2"/>
        </w:numPr>
        <w:spacing w:line="360" w:lineRule="auto"/>
        <w:ind w:left="1070"/>
        <w:rPr>
          <w:rFonts w:cs="Times New Roman"/>
          <w:sz w:val="24"/>
          <w:szCs w:val="24"/>
        </w:rPr>
      </w:pPr>
      <w:r w:rsidRPr="00366718">
        <w:rPr>
          <w:rFonts w:cs="Times New Roman"/>
          <w:sz w:val="24"/>
          <w:szCs w:val="24"/>
        </w:rPr>
        <w:lastRenderedPageBreak/>
        <w:t xml:space="preserve">One (1) player of our college named </w:t>
      </w:r>
      <w:r w:rsidRPr="00366718">
        <w:rPr>
          <w:rFonts w:cs="Times New Roman"/>
          <w:b/>
          <w:sz w:val="24"/>
          <w:szCs w:val="24"/>
        </w:rPr>
        <w:t>Sonia won 3</w:t>
      </w:r>
      <w:r w:rsidRPr="00366718">
        <w:rPr>
          <w:rFonts w:cs="Times New Roman"/>
          <w:b/>
          <w:sz w:val="24"/>
          <w:szCs w:val="24"/>
          <w:vertAlign w:val="superscript"/>
        </w:rPr>
        <w:t>rd</w:t>
      </w:r>
      <w:r w:rsidRPr="00366718">
        <w:rPr>
          <w:rFonts w:cs="Times New Roman"/>
          <w:b/>
          <w:sz w:val="24"/>
          <w:szCs w:val="24"/>
        </w:rPr>
        <w:t xml:space="preserve"> position in 5 km. race</w:t>
      </w:r>
      <w:r w:rsidRPr="00366718">
        <w:rPr>
          <w:rFonts w:cs="Times New Roman"/>
          <w:sz w:val="24"/>
          <w:szCs w:val="24"/>
        </w:rPr>
        <w:t xml:space="preserve"> during 55</w:t>
      </w:r>
      <w:r w:rsidRPr="00366718">
        <w:rPr>
          <w:rFonts w:cs="Times New Roman"/>
          <w:sz w:val="24"/>
          <w:szCs w:val="24"/>
          <w:vertAlign w:val="superscript"/>
        </w:rPr>
        <w:t>th</w:t>
      </w:r>
      <w:r w:rsidRPr="00366718">
        <w:rPr>
          <w:rFonts w:cs="Times New Roman"/>
          <w:sz w:val="24"/>
          <w:szCs w:val="24"/>
        </w:rPr>
        <w:t xml:space="preserve"> Annual Athletic meet of K.U.K.</w:t>
      </w:r>
    </w:p>
    <w:p w:rsidR="00CE4374" w:rsidRPr="00366718" w:rsidRDefault="00CE4374" w:rsidP="00CE4374">
      <w:pPr>
        <w:pStyle w:val="ListParagraph"/>
        <w:numPr>
          <w:ilvl w:val="0"/>
          <w:numId w:val="2"/>
        </w:numPr>
        <w:spacing w:line="360" w:lineRule="auto"/>
        <w:ind w:left="1070"/>
        <w:rPr>
          <w:rFonts w:cs="Times New Roman"/>
          <w:sz w:val="24"/>
          <w:szCs w:val="24"/>
        </w:rPr>
      </w:pPr>
      <w:r w:rsidRPr="00366718">
        <w:rPr>
          <w:rFonts w:cs="Times New Roman"/>
          <w:sz w:val="24"/>
          <w:szCs w:val="24"/>
        </w:rPr>
        <w:t xml:space="preserve">One (1) player of our college named </w:t>
      </w:r>
      <w:r w:rsidRPr="00366718">
        <w:rPr>
          <w:rFonts w:cs="Times New Roman"/>
          <w:b/>
          <w:sz w:val="24"/>
          <w:szCs w:val="24"/>
        </w:rPr>
        <w:t>Pooja secured 2</w:t>
      </w:r>
      <w:r w:rsidRPr="00366718">
        <w:rPr>
          <w:rFonts w:cs="Times New Roman"/>
          <w:b/>
          <w:sz w:val="24"/>
          <w:szCs w:val="24"/>
          <w:vertAlign w:val="superscript"/>
        </w:rPr>
        <w:t>nd</w:t>
      </w:r>
      <w:r w:rsidRPr="00366718">
        <w:rPr>
          <w:rFonts w:cs="Times New Roman"/>
          <w:b/>
          <w:sz w:val="24"/>
          <w:szCs w:val="24"/>
        </w:rPr>
        <w:t xml:space="preserve"> position</w:t>
      </w:r>
      <w:r w:rsidRPr="00366718">
        <w:rPr>
          <w:rFonts w:cs="Times New Roman"/>
          <w:sz w:val="24"/>
          <w:szCs w:val="24"/>
        </w:rPr>
        <w:t xml:space="preserve"> in 60-64 kg weight category in </w:t>
      </w:r>
      <w:r w:rsidRPr="00366718">
        <w:rPr>
          <w:rFonts w:cs="Times New Roman"/>
          <w:b/>
          <w:sz w:val="24"/>
          <w:szCs w:val="24"/>
        </w:rPr>
        <w:t>inter college Boxing</w:t>
      </w:r>
      <w:r w:rsidRPr="00366718">
        <w:rPr>
          <w:rFonts w:cs="Times New Roman"/>
          <w:sz w:val="24"/>
          <w:szCs w:val="24"/>
        </w:rPr>
        <w:t xml:space="preserve"> championship.</w:t>
      </w:r>
    </w:p>
    <w:p w:rsidR="00CE4374" w:rsidRPr="00366718" w:rsidRDefault="00CE4374" w:rsidP="00CE4374">
      <w:pPr>
        <w:pStyle w:val="ListParagraph"/>
        <w:numPr>
          <w:ilvl w:val="0"/>
          <w:numId w:val="2"/>
        </w:numPr>
        <w:spacing w:line="360" w:lineRule="auto"/>
        <w:ind w:left="1070"/>
        <w:rPr>
          <w:rFonts w:cs="Times New Roman"/>
          <w:sz w:val="24"/>
          <w:szCs w:val="24"/>
        </w:rPr>
      </w:pPr>
      <w:r w:rsidRPr="00366718">
        <w:rPr>
          <w:rFonts w:cs="Times New Roman"/>
          <w:sz w:val="24"/>
          <w:szCs w:val="24"/>
        </w:rPr>
        <w:t xml:space="preserve">One (1) player of our college named </w:t>
      </w:r>
      <w:r w:rsidRPr="00366718">
        <w:rPr>
          <w:rFonts w:cs="Times New Roman"/>
          <w:b/>
          <w:sz w:val="24"/>
          <w:szCs w:val="24"/>
        </w:rPr>
        <w:t>Pooja</w:t>
      </w:r>
      <w:r w:rsidRPr="00366718">
        <w:rPr>
          <w:rFonts w:cs="Times New Roman"/>
          <w:sz w:val="24"/>
          <w:szCs w:val="24"/>
        </w:rPr>
        <w:t xml:space="preserve"> won </w:t>
      </w:r>
      <w:r w:rsidRPr="00366718">
        <w:rPr>
          <w:rFonts w:cs="Times New Roman"/>
          <w:b/>
          <w:sz w:val="24"/>
          <w:szCs w:val="24"/>
        </w:rPr>
        <w:t>bronze medal in inter college fencing</w:t>
      </w:r>
      <w:r w:rsidRPr="00366718">
        <w:rPr>
          <w:rFonts w:cs="Times New Roman"/>
          <w:sz w:val="24"/>
          <w:szCs w:val="24"/>
        </w:rPr>
        <w:t xml:space="preserve"> championship in Epee event.</w:t>
      </w:r>
    </w:p>
    <w:p w:rsidR="00CE4374" w:rsidRPr="00366718" w:rsidRDefault="00CE4374" w:rsidP="00CE4374">
      <w:pPr>
        <w:pStyle w:val="ListParagraph"/>
        <w:numPr>
          <w:ilvl w:val="0"/>
          <w:numId w:val="2"/>
        </w:numPr>
        <w:spacing w:line="360" w:lineRule="auto"/>
        <w:ind w:left="1070"/>
        <w:rPr>
          <w:rFonts w:cs="Times New Roman"/>
          <w:sz w:val="24"/>
          <w:szCs w:val="24"/>
        </w:rPr>
      </w:pPr>
      <w:r w:rsidRPr="00366718">
        <w:rPr>
          <w:rFonts w:cs="Times New Roman"/>
          <w:sz w:val="24"/>
          <w:szCs w:val="24"/>
        </w:rPr>
        <w:t xml:space="preserve">Our college </w:t>
      </w:r>
      <w:r w:rsidRPr="00366718">
        <w:rPr>
          <w:rFonts w:cs="Times New Roman"/>
          <w:b/>
          <w:sz w:val="24"/>
          <w:szCs w:val="24"/>
        </w:rPr>
        <w:t>Fencing team</w:t>
      </w:r>
      <w:r w:rsidRPr="00366718">
        <w:rPr>
          <w:rFonts w:cs="Times New Roman"/>
          <w:sz w:val="24"/>
          <w:szCs w:val="24"/>
        </w:rPr>
        <w:t xml:space="preserve"> secured </w:t>
      </w:r>
      <w:r w:rsidRPr="00366718">
        <w:rPr>
          <w:rFonts w:cs="Times New Roman"/>
          <w:b/>
          <w:sz w:val="24"/>
          <w:szCs w:val="24"/>
        </w:rPr>
        <w:t>2</w:t>
      </w:r>
      <w:r w:rsidRPr="00366718">
        <w:rPr>
          <w:rFonts w:cs="Times New Roman"/>
          <w:b/>
          <w:sz w:val="24"/>
          <w:szCs w:val="24"/>
          <w:vertAlign w:val="superscript"/>
        </w:rPr>
        <w:t>nd</w:t>
      </w:r>
      <w:r w:rsidRPr="00366718">
        <w:rPr>
          <w:rFonts w:cs="Times New Roman"/>
          <w:b/>
          <w:sz w:val="24"/>
          <w:szCs w:val="24"/>
        </w:rPr>
        <w:t xml:space="preserve"> position</w:t>
      </w:r>
      <w:r w:rsidRPr="00366718">
        <w:rPr>
          <w:rFonts w:cs="Times New Roman"/>
          <w:sz w:val="24"/>
          <w:szCs w:val="24"/>
        </w:rPr>
        <w:t xml:space="preserve"> in inter college fencing championship in </w:t>
      </w:r>
      <w:r w:rsidRPr="00366718">
        <w:rPr>
          <w:rFonts w:cs="Times New Roman"/>
          <w:b/>
          <w:sz w:val="24"/>
          <w:szCs w:val="24"/>
        </w:rPr>
        <w:t>Sabre</w:t>
      </w:r>
      <w:r w:rsidRPr="00366718">
        <w:rPr>
          <w:rFonts w:cs="Times New Roman"/>
          <w:sz w:val="24"/>
          <w:szCs w:val="24"/>
        </w:rPr>
        <w:t xml:space="preserve"> event.</w:t>
      </w:r>
    </w:p>
    <w:p w:rsidR="00CE4374" w:rsidRPr="00366718" w:rsidRDefault="00CE4374" w:rsidP="00CE4374">
      <w:pPr>
        <w:pStyle w:val="ListParagraph"/>
        <w:numPr>
          <w:ilvl w:val="0"/>
          <w:numId w:val="2"/>
        </w:numPr>
        <w:spacing w:line="360" w:lineRule="auto"/>
        <w:ind w:left="1070"/>
        <w:rPr>
          <w:rFonts w:cs="Times New Roman"/>
          <w:sz w:val="24"/>
          <w:szCs w:val="24"/>
        </w:rPr>
      </w:pPr>
      <w:r w:rsidRPr="00366718">
        <w:rPr>
          <w:rFonts w:cs="Times New Roman"/>
          <w:sz w:val="24"/>
          <w:szCs w:val="24"/>
        </w:rPr>
        <w:t xml:space="preserve">Our college </w:t>
      </w:r>
      <w:r w:rsidRPr="00366718">
        <w:rPr>
          <w:rFonts w:cs="Times New Roman"/>
          <w:b/>
          <w:sz w:val="24"/>
          <w:szCs w:val="24"/>
        </w:rPr>
        <w:t>Fencing team</w:t>
      </w:r>
      <w:r w:rsidRPr="00366718">
        <w:rPr>
          <w:rFonts w:cs="Times New Roman"/>
          <w:sz w:val="24"/>
          <w:szCs w:val="24"/>
        </w:rPr>
        <w:t xml:space="preserve"> secured </w:t>
      </w:r>
      <w:r w:rsidRPr="00366718">
        <w:rPr>
          <w:rFonts w:cs="Times New Roman"/>
          <w:b/>
          <w:sz w:val="24"/>
          <w:szCs w:val="24"/>
        </w:rPr>
        <w:t>3</w:t>
      </w:r>
      <w:r w:rsidRPr="00366718">
        <w:rPr>
          <w:rFonts w:cs="Times New Roman"/>
          <w:b/>
          <w:sz w:val="24"/>
          <w:szCs w:val="24"/>
          <w:vertAlign w:val="superscript"/>
        </w:rPr>
        <w:t>rd</w:t>
      </w:r>
      <w:r w:rsidRPr="00366718">
        <w:rPr>
          <w:rFonts w:cs="Times New Roman"/>
          <w:b/>
          <w:sz w:val="24"/>
          <w:szCs w:val="24"/>
        </w:rPr>
        <w:t xml:space="preserve"> position</w:t>
      </w:r>
      <w:r w:rsidRPr="00366718">
        <w:rPr>
          <w:rFonts w:cs="Times New Roman"/>
          <w:sz w:val="24"/>
          <w:szCs w:val="24"/>
        </w:rPr>
        <w:t xml:space="preserve"> in inter college fencing championship in </w:t>
      </w:r>
      <w:r w:rsidRPr="00366718">
        <w:rPr>
          <w:rFonts w:cs="Times New Roman"/>
          <w:b/>
          <w:sz w:val="24"/>
          <w:szCs w:val="24"/>
        </w:rPr>
        <w:t>Epee event</w:t>
      </w:r>
      <w:r w:rsidRPr="00366718">
        <w:rPr>
          <w:rFonts w:cs="Times New Roman"/>
          <w:sz w:val="24"/>
          <w:szCs w:val="24"/>
        </w:rPr>
        <w:t>.</w:t>
      </w:r>
    </w:p>
    <w:p w:rsidR="00CE4374" w:rsidRPr="00366718" w:rsidRDefault="00CE4374" w:rsidP="00CE4374">
      <w:pPr>
        <w:pStyle w:val="ListParagraph"/>
        <w:numPr>
          <w:ilvl w:val="0"/>
          <w:numId w:val="2"/>
        </w:numPr>
        <w:spacing w:line="360" w:lineRule="auto"/>
        <w:ind w:left="1070"/>
        <w:rPr>
          <w:rFonts w:cs="Times New Roman"/>
          <w:sz w:val="24"/>
          <w:szCs w:val="24"/>
        </w:rPr>
      </w:pPr>
      <w:r w:rsidRPr="00366718">
        <w:rPr>
          <w:rFonts w:cs="Times New Roman"/>
          <w:sz w:val="24"/>
          <w:szCs w:val="24"/>
        </w:rPr>
        <w:t xml:space="preserve">Our college </w:t>
      </w:r>
      <w:r w:rsidRPr="00366718">
        <w:rPr>
          <w:rFonts w:cs="Times New Roman"/>
          <w:b/>
          <w:sz w:val="24"/>
          <w:szCs w:val="24"/>
        </w:rPr>
        <w:t>Fencing team</w:t>
      </w:r>
      <w:r w:rsidRPr="00366718">
        <w:rPr>
          <w:rFonts w:cs="Times New Roman"/>
          <w:sz w:val="24"/>
          <w:szCs w:val="24"/>
        </w:rPr>
        <w:t xml:space="preserve"> secured </w:t>
      </w:r>
      <w:r w:rsidRPr="00366718">
        <w:rPr>
          <w:rFonts w:cs="Times New Roman"/>
          <w:b/>
          <w:sz w:val="24"/>
          <w:szCs w:val="24"/>
        </w:rPr>
        <w:t>3</w:t>
      </w:r>
      <w:r w:rsidRPr="00366718">
        <w:rPr>
          <w:rFonts w:cs="Times New Roman"/>
          <w:b/>
          <w:sz w:val="24"/>
          <w:szCs w:val="24"/>
          <w:vertAlign w:val="superscript"/>
        </w:rPr>
        <w:t>rd</w:t>
      </w:r>
      <w:r w:rsidRPr="00366718">
        <w:rPr>
          <w:rFonts w:cs="Times New Roman"/>
          <w:b/>
          <w:sz w:val="24"/>
          <w:szCs w:val="24"/>
        </w:rPr>
        <w:t xml:space="preserve"> position</w:t>
      </w:r>
      <w:r w:rsidRPr="00366718">
        <w:rPr>
          <w:rFonts w:cs="Times New Roman"/>
          <w:sz w:val="24"/>
          <w:szCs w:val="24"/>
        </w:rPr>
        <w:t xml:space="preserve"> in inter college fencing championship in </w:t>
      </w:r>
      <w:r w:rsidRPr="00366718">
        <w:rPr>
          <w:rFonts w:cs="Times New Roman"/>
          <w:b/>
          <w:sz w:val="24"/>
          <w:szCs w:val="24"/>
        </w:rPr>
        <w:t>Foil event</w:t>
      </w:r>
      <w:r w:rsidRPr="00366718">
        <w:rPr>
          <w:rFonts w:cs="Times New Roman"/>
          <w:sz w:val="24"/>
          <w:szCs w:val="24"/>
        </w:rPr>
        <w:t>.</w:t>
      </w:r>
    </w:p>
    <w:p w:rsidR="00CE4374" w:rsidRPr="00366718" w:rsidRDefault="00CE4374" w:rsidP="00CE4374">
      <w:pPr>
        <w:pStyle w:val="ListParagraph"/>
        <w:numPr>
          <w:ilvl w:val="0"/>
          <w:numId w:val="2"/>
        </w:numPr>
        <w:spacing w:line="360" w:lineRule="auto"/>
        <w:ind w:left="1070"/>
        <w:rPr>
          <w:rFonts w:cs="Times New Roman"/>
          <w:sz w:val="24"/>
          <w:szCs w:val="24"/>
        </w:rPr>
      </w:pPr>
      <w:r w:rsidRPr="00366718">
        <w:rPr>
          <w:rFonts w:cs="Times New Roman"/>
          <w:sz w:val="24"/>
          <w:szCs w:val="24"/>
        </w:rPr>
        <w:t xml:space="preserve">Our college </w:t>
      </w:r>
      <w:r w:rsidRPr="00366718">
        <w:rPr>
          <w:rFonts w:cs="Times New Roman"/>
          <w:b/>
          <w:sz w:val="24"/>
          <w:szCs w:val="24"/>
        </w:rPr>
        <w:t>Cricket team</w:t>
      </w:r>
      <w:r w:rsidRPr="00366718">
        <w:rPr>
          <w:rFonts w:cs="Times New Roman"/>
          <w:sz w:val="24"/>
          <w:szCs w:val="24"/>
        </w:rPr>
        <w:t xml:space="preserve"> won </w:t>
      </w:r>
      <w:r w:rsidRPr="00366718">
        <w:rPr>
          <w:rFonts w:cs="Times New Roman"/>
          <w:b/>
          <w:sz w:val="24"/>
          <w:szCs w:val="24"/>
        </w:rPr>
        <w:t>3</w:t>
      </w:r>
      <w:r w:rsidRPr="00366718">
        <w:rPr>
          <w:rFonts w:cs="Times New Roman"/>
          <w:b/>
          <w:sz w:val="24"/>
          <w:szCs w:val="24"/>
          <w:vertAlign w:val="superscript"/>
        </w:rPr>
        <w:t>rd</w:t>
      </w:r>
      <w:r w:rsidRPr="00366718">
        <w:rPr>
          <w:rFonts w:cs="Times New Roman"/>
          <w:b/>
          <w:sz w:val="24"/>
          <w:szCs w:val="24"/>
        </w:rPr>
        <w:t xml:space="preserve"> position</w:t>
      </w:r>
      <w:r w:rsidRPr="00366718">
        <w:rPr>
          <w:rFonts w:cs="Times New Roman"/>
          <w:sz w:val="24"/>
          <w:szCs w:val="24"/>
        </w:rPr>
        <w:t xml:space="preserve"> in </w:t>
      </w:r>
      <w:r w:rsidRPr="00366718">
        <w:rPr>
          <w:rFonts w:cs="Times New Roman"/>
          <w:b/>
          <w:sz w:val="24"/>
          <w:szCs w:val="24"/>
        </w:rPr>
        <w:t>inter college Cricket</w:t>
      </w:r>
      <w:r w:rsidRPr="00366718">
        <w:rPr>
          <w:rFonts w:cs="Times New Roman"/>
          <w:sz w:val="24"/>
          <w:szCs w:val="24"/>
        </w:rPr>
        <w:t xml:space="preserve"> championship.</w:t>
      </w:r>
    </w:p>
    <w:p w:rsidR="00CE4374" w:rsidRPr="00366718" w:rsidRDefault="00CE4374" w:rsidP="00CE4374">
      <w:pPr>
        <w:pStyle w:val="ListParagraph"/>
        <w:numPr>
          <w:ilvl w:val="0"/>
          <w:numId w:val="2"/>
        </w:numPr>
        <w:spacing w:line="360" w:lineRule="auto"/>
        <w:ind w:left="1070"/>
        <w:rPr>
          <w:rFonts w:cs="Times New Roman"/>
          <w:sz w:val="24"/>
          <w:szCs w:val="24"/>
        </w:rPr>
      </w:pPr>
      <w:r w:rsidRPr="00366718">
        <w:rPr>
          <w:rFonts w:cs="Times New Roman"/>
          <w:sz w:val="24"/>
          <w:szCs w:val="24"/>
        </w:rPr>
        <w:t xml:space="preserve">Our college </w:t>
      </w:r>
      <w:r w:rsidRPr="00366718">
        <w:rPr>
          <w:rFonts w:cs="Times New Roman"/>
          <w:b/>
          <w:sz w:val="24"/>
          <w:szCs w:val="24"/>
        </w:rPr>
        <w:t>Lawn Tennis team</w:t>
      </w:r>
      <w:r w:rsidRPr="00366718">
        <w:rPr>
          <w:rFonts w:cs="Times New Roman"/>
          <w:sz w:val="24"/>
          <w:szCs w:val="24"/>
        </w:rPr>
        <w:t xml:space="preserve"> secured </w:t>
      </w:r>
      <w:r w:rsidRPr="00366718">
        <w:rPr>
          <w:rFonts w:cs="Times New Roman"/>
          <w:b/>
          <w:sz w:val="24"/>
          <w:szCs w:val="24"/>
        </w:rPr>
        <w:t>3</w:t>
      </w:r>
      <w:r w:rsidRPr="00366718">
        <w:rPr>
          <w:rFonts w:cs="Times New Roman"/>
          <w:b/>
          <w:sz w:val="24"/>
          <w:szCs w:val="24"/>
          <w:vertAlign w:val="superscript"/>
        </w:rPr>
        <w:t>rd</w:t>
      </w:r>
      <w:r w:rsidRPr="00366718">
        <w:rPr>
          <w:rFonts w:cs="Times New Roman"/>
          <w:b/>
          <w:sz w:val="24"/>
          <w:szCs w:val="24"/>
        </w:rPr>
        <w:t xml:space="preserve"> position</w:t>
      </w:r>
      <w:r w:rsidRPr="00366718">
        <w:rPr>
          <w:rFonts w:cs="Times New Roman"/>
          <w:sz w:val="24"/>
          <w:szCs w:val="24"/>
        </w:rPr>
        <w:t xml:space="preserve"> in </w:t>
      </w:r>
      <w:r w:rsidRPr="00366718">
        <w:rPr>
          <w:rFonts w:cs="Times New Roman"/>
          <w:b/>
          <w:sz w:val="24"/>
          <w:szCs w:val="24"/>
        </w:rPr>
        <w:t>inter college Lawn tennis</w:t>
      </w:r>
      <w:r w:rsidRPr="00366718">
        <w:rPr>
          <w:rFonts w:cs="Times New Roman"/>
          <w:sz w:val="24"/>
          <w:szCs w:val="24"/>
        </w:rPr>
        <w:t xml:space="preserve"> championship.</w:t>
      </w:r>
    </w:p>
    <w:p w:rsidR="00CE4374" w:rsidRPr="00366718" w:rsidRDefault="00CE4374" w:rsidP="00CE4374">
      <w:pPr>
        <w:pStyle w:val="ListParagraph"/>
        <w:numPr>
          <w:ilvl w:val="0"/>
          <w:numId w:val="2"/>
        </w:numPr>
        <w:spacing w:line="360" w:lineRule="auto"/>
        <w:ind w:left="1070"/>
        <w:rPr>
          <w:rFonts w:cs="Times New Roman"/>
          <w:sz w:val="24"/>
          <w:szCs w:val="24"/>
        </w:rPr>
      </w:pPr>
      <w:r w:rsidRPr="00366718">
        <w:rPr>
          <w:rFonts w:cs="Times New Roman"/>
          <w:sz w:val="24"/>
          <w:szCs w:val="24"/>
        </w:rPr>
        <w:t xml:space="preserve">Our college </w:t>
      </w:r>
      <w:r w:rsidRPr="00366718">
        <w:rPr>
          <w:rFonts w:cs="Times New Roman"/>
          <w:b/>
          <w:sz w:val="24"/>
          <w:szCs w:val="24"/>
        </w:rPr>
        <w:t>Hockey team</w:t>
      </w:r>
      <w:r w:rsidRPr="00366718">
        <w:rPr>
          <w:rFonts w:cs="Times New Roman"/>
          <w:sz w:val="24"/>
          <w:szCs w:val="24"/>
        </w:rPr>
        <w:t xml:space="preserve"> secured </w:t>
      </w:r>
      <w:r w:rsidRPr="00366718">
        <w:rPr>
          <w:rFonts w:cs="Times New Roman"/>
          <w:b/>
          <w:sz w:val="24"/>
          <w:szCs w:val="24"/>
        </w:rPr>
        <w:t>1</w:t>
      </w:r>
      <w:r w:rsidRPr="00366718">
        <w:rPr>
          <w:rFonts w:cs="Times New Roman"/>
          <w:b/>
          <w:sz w:val="24"/>
          <w:szCs w:val="24"/>
          <w:vertAlign w:val="superscript"/>
        </w:rPr>
        <w:t>st</w:t>
      </w:r>
      <w:r w:rsidRPr="00366718">
        <w:rPr>
          <w:rFonts w:cs="Times New Roman"/>
          <w:b/>
          <w:sz w:val="24"/>
          <w:szCs w:val="24"/>
        </w:rPr>
        <w:t xml:space="preserve"> position</w:t>
      </w:r>
      <w:r w:rsidRPr="00366718">
        <w:rPr>
          <w:rFonts w:cs="Times New Roman"/>
          <w:sz w:val="24"/>
          <w:szCs w:val="24"/>
        </w:rPr>
        <w:t xml:space="preserve"> in inter college Zonal Hockey championship and </w:t>
      </w:r>
      <w:r w:rsidRPr="00366718">
        <w:rPr>
          <w:rFonts w:cs="Times New Roman"/>
          <w:b/>
          <w:sz w:val="24"/>
          <w:szCs w:val="24"/>
        </w:rPr>
        <w:t>4</w:t>
      </w:r>
      <w:r w:rsidRPr="00366718">
        <w:rPr>
          <w:rFonts w:cs="Times New Roman"/>
          <w:b/>
          <w:sz w:val="24"/>
          <w:szCs w:val="24"/>
          <w:vertAlign w:val="superscript"/>
        </w:rPr>
        <w:t>th</w:t>
      </w:r>
      <w:r w:rsidRPr="00366718">
        <w:rPr>
          <w:rFonts w:cs="Times New Roman"/>
          <w:b/>
          <w:sz w:val="24"/>
          <w:szCs w:val="24"/>
        </w:rPr>
        <w:t xml:space="preserve"> place</w:t>
      </w:r>
      <w:r w:rsidRPr="00366718">
        <w:rPr>
          <w:rFonts w:cs="Times New Roman"/>
          <w:sz w:val="24"/>
          <w:szCs w:val="24"/>
        </w:rPr>
        <w:t xml:space="preserve"> in inter college hockey championship.</w:t>
      </w:r>
    </w:p>
    <w:p w:rsidR="00CE4374" w:rsidRPr="00366718" w:rsidRDefault="00CE4374" w:rsidP="00CE4374">
      <w:pPr>
        <w:pStyle w:val="ListParagraph"/>
        <w:numPr>
          <w:ilvl w:val="0"/>
          <w:numId w:val="2"/>
        </w:numPr>
        <w:spacing w:line="360" w:lineRule="auto"/>
        <w:ind w:left="1070"/>
        <w:rPr>
          <w:rFonts w:cs="Times New Roman"/>
          <w:sz w:val="24"/>
          <w:szCs w:val="24"/>
        </w:rPr>
      </w:pPr>
      <w:r w:rsidRPr="00366718">
        <w:rPr>
          <w:rFonts w:cs="Times New Roman"/>
          <w:sz w:val="24"/>
          <w:szCs w:val="24"/>
        </w:rPr>
        <w:t xml:space="preserve">Our college </w:t>
      </w:r>
      <w:r w:rsidRPr="00366718">
        <w:rPr>
          <w:rFonts w:cs="Times New Roman"/>
          <w:b/>
          <w:sz w:val="24"/>
          <w:szCs w:val="24"/>
        </w:rPr>
        <w:t>Kabaddi team</w:t>
      </w:r>
      <w:r w:rsidRPr="00366718">
        <w:rPr>
          <w:rFonts w:cs="Times New Roman"/>
          <w:sz w:val="24"/>
          <w:szCs w:val="24"/>
        </w:rPr>
        <w:t xml:space="preserve"> secured </w:t>
      </w:r>
      <w:r w:rsidRPr="00366718">
        <w:rPr>
          <w:rFonts w:cs="Times New Roman"/>
          <w:b/>
          <w:sz w:val="24"/>
          <w:szCs w:val="24"/>
        </w:rPr>
        <w:t>2</w:t>
      </w:r>
      <w:r w:rsidRPr="00366718">
        <w:rPr>
          <w:rFonts w:cs="Times New Roman"/>
          <w:b/>
          <w:sz w:val="24"/>
          <w:szCs w:val="24"/>
          <w:vertAlign w:val="superscript"/>
        </w:rPr>
        <w:t>nd</w:t>
      </w:r>
      <w:r w:rsidRPr="00366718">
        <w:rPr>
          <w:rFonts w:cs="Times New Roman"/>
          <w:b/>
          <w:sz w:val="24"/>
          <w:szCs w:val="24"/>
        </w:rPr>
        <w:t xml:space="preserve"> position</w:t>
      </w:r>
      <w:r w:rsidRPr="00366718">
        <w:rPr>
          <w:rFonts w:cs="Times New Roman"/>
          <w:sz w:val="24"/>
          <w:szCs w:val="24"/>
        </w:rPr>
        <w:t xml:space="preserve"> in inter college Zonal Kabaddi championship.</w:t>
      </w:r>
    </w:p>
    <w:p w:rsidR="00E409B9" w:rsidRPr="00366718" w:rsidRDefault="00366718" w:rsidP="00E409B9">
      <w:pPr>
        <w:rPr>
          <w:sz w:val="32"/>
          <w:szCs w:val="32"/>
        </w:rPr>
      </w:pPr>
      <w:r>
        <w:rPr>
          <w:sz w:val="32"/>
          <w:szCs w:val="32"/>
        </w:rPr>
        <w:t>Science Exhibition</w:t>
      </w:r>
    </w:p>
    <w:p w:rsidR="00D14814" w:rsidRPr="00366718" w:rsidRDefault="00D14814" w:rsidP="00D14814">
      <w:pPr>
        <w:rPr>
          <w:rFonts w:cs="Calibri"/>
          <w:sz w:val="24"/>
          <w:szCs w:val="24"/>
        </w:rPr>
      </w:pPr>
      <w:r w:rsidRPr="00366718">
        <w:rPr>
          <w:rFonts w:cs="Calibri"/>
          <w:sz w:val="24"/>
          <w:szCs w:val="24"/>
        </w:rPr>
        <w:t>Distt. Level sc. Quiz competition held on 6 Sep 2017 at Govt. PG College Jind 6 student participated.</w:t>
      </w:r>
    </w:p>
    <w:p w:rsidR="00D14814" w:rsidRPr="00366718" w:rsidRDefault="00D14814" w:rsidP="00D14814">
      <w:pPr>
        <w:rPr>
          <w:rFonts w:cs="Calibri"/>
          <w:sz w:val="24"/>
          <w:szCs w:val="24"/>
        </w:rPr>
      </w:pPr>
      <w:r w:rsidRPr="00366718">
        <w:rPr>
          <w:rFonts w:cs="Calibri"/>
          <w:sz w:val="24"/>
          <w:szCs w:val="24"/>
        </w:rPr>
        <w:t>Inter College Geography quiz contest held on 15 sep 2017 at NRS Govt. College Rohtak 3 student participated.</w:t>
      </w:r>
    </w:p>
    <w:p w:rsidR="00D14814" w:rsidRPr="00366718" w:rsidRDefault="00D14814" w:rsidP="00D14814">
      <w:pPr>
        <w:rPr>
          <w:rFonts w:cs="Calibri"/>
          <w:sz w:val="24"/>
          <w:szCs w:val="24"/>
        </w:rPr>
      </w:pPr>
      <w:r w:rsidRPr="00366718">
        <w:rPr>
          <w:rFonts w:cs="Calibri"/>
          <w:sz w:val="24"/>
          <w:szCs w:val="24"/>
        </w:rPr>
        <w:t>Geography department organised educational tour for bhakra dam dated on 6</w:t>
      </w:r>
      <w:r w:rsidRPr="00366718">
        <w:rPr>
          <w:rFonts w:cs="Calibri"/>
          <w:sz w:val="24"/>
          <w:szCs w:val="24"/>
          <w:vertAlign w:val="superscript"/>
        </w:rPr>
        <w:t>th</w:t>
      </w:r>
      <w:r w:rsidRPr="00366718">
        <w:rPr>
          <w:rFonts w:cs="Calibri"/>
          <w:sz w:val="24"/>
          <w:szCs w:val="24"/>
        </w:rPr>
        <w:t xml:space="preserve"> &amp; 7</w:t>
      </w:r>
      <w:r w:rsidRPr="00366718">
        <w:rPr>
          <w:rFonts w:cs="Calibri"/>
          <w:sz w:val="24"/>
          <w:szCs w:val="24"/>
          <w:vertAlign w:val="superscript"/>
        </w:rPr>
        <w:t>th</w:t>
      </w:r>
      <w:r w:rsidRPr="00366718">
        <w:rPr>
          <w:rFonts w:cs="Calibri"/>
          <w:sz w:val="24"/>
          <w:szCs w:val="24"/>
        </w:rPr>
        <w:t xml:space="preserve"> Nov. 2017. 57 student selected for education tour.</w:t>
      </w:r>
    </w:p>
    <w:p w:rsidR="00D14814" w:rsidRPr="00366718" w:rsidRDefault="00D14814" w:rsidP="00D14814">
      <w:pPr>
        <w:rPr>
          <w:rFonts w:cs="Calibri"/>
          <w:sz w:val="24"/>
          <w:szCs w:val="24"/>
        </w:rPr>
      </w:pPr>
      <w:r w:rsidRPr="00366718">
        <w:rPr>
          <w:rFonts w:cs="Calibri"/>
          <w:sz w:val="24"/>
          <w:szCs w:val="24"/>
        </w:rPr>
        <w:t>College level sc. Exhibition held on 6 Feb 2018 at GCW, Jind. 76 students participated.</w:t>
      </w:r>
    </w:p>
    <w:p w:rsidR="00D14814" w:rsidRPr="00366718" w:rsidRDefault="00D14814" w:rsidP="00D14814">
      <w:pPr>
        <w:rPr>
          <w:rFonts w:cs="Calibri"/>
          <w:sz w:val="24"/>
          <w:szCs w:val="24"/>
        </w:rPr>
      </w:pPr>
      <w:r w:rsidRPr="00366718">
        <w:rPr>
          <w:rFonts w:cs="Calibri"/>
          <w:sz w:val="24"/>
          <w:szCs w:val="24"/>
        </w:rPr>
        <w:t>Distt. Level sc. Exhibition held on 8</w:t>
      </w:r>
      <w:r w:rsidRPr="00366718">
        <w:rPr>
          <w:rFonts w:cs="Calibri"/>
          <w:sz w:val="24"/>
          <w:szCs w:val="24"/>
          <w:vertAlign w:val="superscript"/>
        </w:rPr>
        <w:t>th</w:t>
      </w:r>
      <w:r w:rsidRPr="00366718">
        <w:rPr>
          <w:rFonts w:cs="Calibri"/>
          <w:sz w:val="24"/>
          <w:szCs w:val="24"/>
        </w:rPr>
        <w:t xml:space="preserve"> &amp; 9</w:t>
      </w:r>
      <w:r w:rsidRPr="00366718">
        <w:rPr>
          <w:rFonts w:cs="Calibri"/>
          <w:sz w:val="24"/>
          <w:szCs w:val="24"/>
          <w:vertAlign w:val="superscript"/>
        </w:rPr>
        <w:t>th</w:t>
      </w:r>
      <w:r w:rsidRPr="00366718">
        <w:rPr>
          <w:rFonts w:cs="Calibri"/>
          <w:sz w:val="24"/>
          <w:szCs w:val="24"/>
        </w:rPr>
        <w:t xml:space="preserve"> 2018 at Dr. B.R. Ambedkar Govt. College Kaithal. 12 student selected.</w:t>
      </w:r>
    </w:p>
    <w:p w:rsidR="00D14814" w:rsidRPr="00366718" w:rsidRDefault="00D14814" w:rsidP="00D14814">
      <w:pPr>
        <w:rPr>
          <w:rFonts w:cs="Calibri"/>
          <w:sz w:val="24"/>
          <w:szCs w:val="24"/>
        </w:rPr>
      </w:pPr>
      <w:r w:rsidRPr="00366718">
        <w:rPr>
          <w:rFonts w:cs="Calibri"/>
          <w:sz w:val="24"/>
          <w:szCs w:val="24"/>
        </w:rPr>
        <w:t>State level sc. Exhibition held on 23</w:t>
      </w:r>
      <w:r w:rsidRPr="00366718">
        <w:rPr>
          <w:rFonts w:cs="Calibri"/>
          <w:sz w:val="24"/>
          <w:szCs w:val="24"/>
          <w:vertAlign w:val="superscript"/>
        </w:rPr>
        <w:t>rd</w:t>
      </w:r>
      <w:r w:rsidRPr="00366718">
        <w:rPr>
          <w:rFonts w:cs="Calibri"/>
          <w:sz w:val="24"/>
          <w:szCs w:val="24"/>
        </w:rPr>
        <w:t xml:space="preserve"> &amp; 24</w:t>
      </w:r>
      <w:r w:rsidRPr="00366718">
        <w:rPr>
          <w:rFonts w:cs="Calibri"/>
          <w:sz w:val="24"/>
          <w:szCs w:val="24"/>
          <w:vertAlign w:val="superscript"/>
        </w:rPr>
        <w:t>th</w:t>
      </w:r>
      <w:r w:rsidRPr="00366718">
        <w:rPr>
          <w:rFonts w:cs="Calibri"/>
          <w:sz w:val="24"/>
          <w:szCs w:val="24"/>
        </w:rPr>
        <w:t xml:space="preserve"> feb 2018 at Hindu Girl College, jagadhari. 2 student selected.</w:t>
      </w:r>
    </w:p>
    <w:p w:rsidR="00D14814" w:rsidRPr="00366718" w:rsidRDefault="00D14814" w:rsidP="00D14814">
      <w:pPr>
        <w:rPr>
          <w:rFonts w:cs="Calibri"/>
          <w:sz w:val="24"/>
          <w:szCs w:val="24"/>
        </w:rPr>
      </w:pPr>
      <w:r w:rsidRPr="00366718">
        <w:rPr>
          <w:rFonts w:cs="Calibri"/>
          <w:sz w:val="24"/>
          <w:szCs w:val="24"/>
        </w:rPr>
        <w:lastRenderedPageBreak/>
        <w:t>Socio-economic field survey organised by geography dept. B.A III Hons. &amp; B.A III (Pass Course) held on 02 Feb 2018 &amp; 13 Feb 2018 at Rathal &amp; Haibatpur Village.</w:t>
      </w:r>
    </w:p>
    <w:p w:rsidR="00D14814" w:rsidRPr="00366718" w:rsidRDefault="00D14814" w:rsidP="00E409B9">
      <w:pPr>
        <w:rPr>
          <w:b/>
          <w:sz w:val="32"/>
          <w:szCs w:val="32"/>
        </w:rPr>
      </w:pPr>
    </w:p>
    <w:p w:rsidR="00D14814" w:rsidRPr="00366718" w:rsidRDefault="00D14814" w:rsidP="00E409B9">
      <w:pPr>
        <w:rPr>
          <w:b/>
          <w:sz w:val="32"/>
          <w:szCs w:val="32"/>
        </w:rPr>
      </w:pPr>
    </w:p>
    <w:p w:rsidR="00E409B9" w:rsidRPr="00366718" w:rsidRDefault="00366718" w:rsidP="00E409B9">
      <w:pPr>
        <w:rPr>
          <w:sz w:val="32"/>
          <w:szCs w:val="32"/>
        </w:rPr>
      </w:pPr>
      <w:r>
        <w:rPr>
          <w:b/>
          <w:sz w:val="32"/>
          <w:szCs w:val="32"/>
        </w:rPr>
        <w:t>Women Cell</w:t>
      </w:r>
    </w:p>
    <w:p w:rsidR="004F7E78" w:rsidRPr="00366718" w:rsidRDefault="004F7E78" w:rsidP="004F7E78">
      <w:pPr>
        <w:jc w:val="both"/>
        <w:rPr>
          <w:sz w:val="24"/>
        </w:rPr>
      </w:pPr>
      <w:r w:rsidRPr="00366718">
        <w:rPr>
          <w:sz w:val="24"/>
        </w:rPr>
        <w:t xml:space="preserve">In 2017-18, to provide vocational training to girls, Sh. Kham Raj from Mahatma Gandhi Handicraft Training Centre demonstrated paper craft activities for students. Various awareness lectures were organised such as ‘HIV AIDS’ by Dr. Narender Attri, Health Officer from Civil Hospital Jind, ‘Women Security and Rights’ by Adv Sanjay Kansal, ‘Moral Values and Sensitive Issues for girls ‘by Mrs. Usha Chawla and </w:t>
      </w:r>
      <w:r w:rsidRPr="00366718">
        <w:rPr>
          <w:i/>
          <w:sz w:val="24"/>
        </w:rPr>
        <w:t>Banking Awareness</w:t>
      </w:r>
      <w:r w:rsidRPr="00366718">
        <w:rPr>
          <w:sz w:val="24"/>
        </w:rPr>
        <w:t xml:space="preserve"> by Mr. S.P. Singh, Chief Manager, Allahabad Bank. 47 girls of our college became part of Gender Champion Club on 10 oct. 2017. Women cell also organised various co-curricular activities like Mehandi Rachao, Rangoli, Painting, Essay Writing and designing of Logo Competition. </w:t>
      </w:r>
    </w:p>
    <w:p w:rsidR="004F7E78" w:rsidRPr="00366718" w:rsidRDefault="004F7E78" w:rsidP="00E409B9">
      <w:pPr>
        <w:rPr>
          <w:rFonts w:cs="Arial"/>
          <w:b/>
          <w:color w:val="000000"/>
          <w:sz w:val="32"/>
          <w:szCs w:val="32"/>
        </w:rPr>
      </w:pPr>
    </w:p>
    <w:p w:rsidR="00E409B9" w:rsidRPr="00366718" w:rsidRDefault="00E409B9" w:rsidP="00E409B9">
      <w:pPr>
        <w:rPr>
          <w:sz w:val="32"/>
          <w:szCs w:val="32"/>
        </w:rPr>
      </w:pPr>
      <w:r w:rsidRPr="00366718">
        <w:rPr>
          <w:rFonts w:cs="Arial"/>
          <w:b/>
          <w:color w:val="000000"/>
          <w:sz w:val="32"/>
          <w:szCs w:val="32"/>
        </w:rPr>
        <w:t>Legal cell</w:t>
      </w:r>
    </w:p>
    <w:p w:rsidR="00A4449B" w:rsidRPr="00366718" w:rsidRDefault="00A4449B" w:rsidP="00A4449B">
      <w:pPr>
        <w:pStyle w:val="PlainText"/>
        <w:rPr>
          <w:rFonts w:asciiTheme="minorHAnsi" w:hAnsiTheme="minorHAnsi" w:cs="Courier New"/>
          <w:sz w:val="24"/>
          <w:szCs w:val="24"/>
        </w:rPr>
      </w:pPr>
      <w:r w:rsidRPr="00366718">
        <w:rPr>
          <w:rFonts w:asciiTheme="minorHAnsi" w:hAnsiTheme="minorHAnsi" w:cs="Courier New"/>
          <w:sz w:val="24"/>
          <w:szCs w:val="24"/>
        </w:rPr>
        <w:t xml:space="preserve">  To educate students about their legal rights and duties various competition was organised during session 2017-18</w:t>
      </w:r>
    </w:p>
    <w:p w:rsidR="00A4449B" w:rsidRPr="00366718" w:rsidRDefault="00A4449B" w:rsidP="00A4449B">
      <w:pPr>
        <w:pStyle w:val="PlainText"/>
        <w:rPr>
          <w:rFonts w:asciiTheme="minorHAnsi" w:hAnsiTheme="minorHAnsi" w:cs="Courier New"/>
          <w:sz w:val="24"/>
          <w:szCs w:val="24"/>
        </w:rPr>
      </w:pPr>
      <w:r w:rsidRPr="00366718">
        <w:rPr>
          <w:rFonts w:asciiTheme="minorHAnsi" w:hAnsiTheme="minorHAnsi" w:cs="Courier New"/>
          <w:sz w:val="24"/>
          <w:szCs w:val="24"/>
        </w:rPr>
        <w:t>1. competition was held on multiple choice question to create awareness among students about legal rights on 9th November 2017</w:t>
      </w:r>
    </w:p>
    <w:p w:rsidR="00A4449B" w:rsidRPr="00366718" w:rsidRDefault="00A4449B" w:rsidP="00A4449B">
      <w:pPr>
        <w:pStyle w:val="PlainText"/>
        <w:rPr>
          <w:rFonts w:asciiTheme="minorHAnsi" w:hAnsiTheme="minorHAnsi" w:cs="Courier New"/>
          <w:sz w:val="24"/>
          <w:szCs w:val="24"/>
        </w:rPr>
      </w:pPr>
      <w:r w:rsidRPr="00366718">
        <w:rPr>
          <w:rFonts w:asciiTheme="minorHAnsi" w:hAnsiTheme="minorHAnsi" w:cs="Courier New"/>
          <w:sz w:val="24"/>
          <w:szCs w:val="24"/>
        </w:rPr>
        <w:t>2. On 22nd of December 2017 a lecture was delivered on topic women's rights</w:t>
      </w:r>
    </w:p>
    <w:p w:rsidR="00A4449B" w:rsidRPr="00366718" w:rsidRDefault="00A4449B" w:rsidP="00A4449B">
      <w:pPr>
        <w:pStyle w:val="PlainText"/>
        <w:rPr>
          <w:rFonts w:asciiTheme="minorHAnsi" w:hAnsiTheme="minorHAnsi" w:cs="Courier New"/>
          <w:sz w:val="24"/>
          <w:szCs w:val="24"/>
        </w:rPr>
      </w:pPr>
      <w:r w:rsidRPr="00366718">
        <w:rPr>
          <w:rFonts w:asciiTheme="minorHAnsi" w:hAnsiTheme="minorHAnsi" w:cs="Courier New"/>
          <w:sz w:val="24"/>
          <w:szCs w:val="24"/>
        </w:rPr>
        <w:t>3.On 8 march 2018 a lecture was delivered on topic legal rights under section 125 CRPC</w:t>
      </w:r>
    </w:p>
    <w:p w:rsidR="00A4449B" w:rsidRPr="00366718" w:rsidRDefault="00A4449B" w:rsidP="00A4449B">
      <w:pPr>
        <w:pStyle w:val="PlainText"/>
        <w:rPr>
          <w:rFonts w:asciiTheme="minorHAnsi" w:hAnsiTheme="minorHAnsi" w:cs="Courier New"/>
          <w:sz w:val="24"/>
          <w:szCs w:val="24"/>
        </w:rPr>
      </w:pPr>
      <w:r w:rsidRPr="00366718">
        <w:rPr>
          <w:rFonts w:asciiTheme="minorHAnsi" w:hAnsiTheme="minorHAnsi" w:cs="Courier New"/>
          <w:sz w:val="24"/>
          <w:szCs w:val="24"/>
        </w:rPr>
        <w:t>4. On dated 5th ,6th March 2018 various competition were held</w:t>
      </w:r>
    </w:p>
    <w:p w:rsidR="00A4449B" w:rsidRPr="00366718" w:rsidRDefault="00A4449B" w:rsidP="00A4449B">
      <w:pPr>
        <w:pStyle w:val="PlainText"/>
        <w:rPr>
          <w:rFonts w:asciiTheme="minorHAnsi" w:hAnsiTheme="minorHAnsi" w:cs="Courier New"/>
          <w:sz w:val="24"/>
          <w:szCs w:val="24"/>
        </w:rPr>
      </w:pPr>
      <w:r w:rsidRPr="00366718">
        <w:rPr>
          <w:rFonts w:asciiTheme="minorHAnsi" w:hAnsiTheme="minorHAnsi" w:cs="Courier New"/>
          <w:sz w:val="24"/>
          <w:szCs w:val="24"/>
        </w:rPr>
        <w:t xml:space="preserve">       (a) essay writing</w:t>
      </w:r>
    </w:p>
    <w:p w:rsidR="00A4449B" w:rsidRPr="00366718" w:rsidRDefault="00A4449B" w:rsidP="00A4449B">
      <w:pPr>
        <w:pStyle w:val="PlainText"/>
        <w:rPr>
          <w:rFonts w:asciiTheme="minorHAnsi" w:hAnsiTheme="minorHAnsi" w:cs="Courier New"/>
          <w:sz w:val="24"/>
          <w:szCs w:val="24"/>
        </w:rPr>
      </w:pPr>
      <w:r w:rsidRPr="00366718">
        <w:rPr>
          <w:rFonts w:asciiTheme="minorHAnsi" w:hAnsiTheme="minorHAnsi" w:cs="Courier New"/>
          <w:sz w:val="24"/>
          <w:szCs w:val="24"/>
        </w:rPr>
        <w:t xml:space="preserve">         (b) debate</w:t>
      </w:r>
    </w:p>
    <w:p w:rsidR="00A4449B" w:rsidRPr="00366718" w:rsidRDefault="00A4449B" w:rsidP="00A4449B">
      <w:pPr>
        <w:pStyle w:val="PlainText"/>
        <w:rPr>
          <w:rFonts w:asciiTheme="minorHAnsi" w:hAnsiTheme="minorHAnsi" w:cs="Courier New"/>
          <w:sz w:val="24"/>
          <w:szCs w:val="24"/>
        </w:rPr>
      </w:pPr>
      <w:r w:rsidRPr="00366718">
        <w:rPr>
          <w:rFonts w:asciiTheme="minorHAnsi" w:hAnsiTheme="minorHAnsi" w:cs="Courier New"/>
          <w:sz w:val="24"/>
          <w:szCs w:val="24"/>
        </w:rPr>
        <w:t xml:space="preserve">          (c) declamation</w:t>
      </w:r>
    </w:p>
    <w:p w:rsidR="00A4449B" w:rsidRPr="00366718" w:rsidRDefault="00A4449B" w:rsidP="00A4449B">
      <w:pPr>
        <w:pStyle w:val="PlainText"/>
        <w:rPr>
          <w:rFonts w:asciiTheme="minorHAnsi" w:hAnsiTheme="minorHAnsi" w:cs="Courier New"/>
          <w:sz w:val="24"/>
          <w:szCs w:val="24"/>
        </w:rPr>
      </w:pPr>
      <w:r w:rsidRPr="00366718">
        <w:rPr>
          <w:rFonts w:asciiTheme="minorHAnsi" w:hAnsiTheme="minorHAnsi" w:cs="Courier New"/>
          <w:sz w:val="24"/>
          <w:szCs w:val="24"/>
        </w:rPr>
        <w:t xml:space="preserve">           (d) poetic recitation</w:t>
      </w:r>
    </w:p>
    <w:p w:rsidR="00A4449B" w:rsidRPr="00366718" w:rsidRDefault="00A4449B" w:rsidP="00A4449B">
      <w:pPr>
        <w:pStyle w:val="PlainText"/>
        <w:rPr>
          <w:rFonts w:asciiTheme="minorHAnsi" w:hAnsiTheme="minorHAnsi" w:cs="Courier New"/>
          <w:sz w:val="24"/>
          <w:szCs w:val="24"/>
        </w:rPr>
      </w:pPr>
      <w:r w:rsidRPr="00366718">
        <w:rPr>
          <w:rFonts w:asciiTheme="minorHAnsi" w:hAnsiTheme="minorHAnsi" w:cs="Courier New"/>
          <w:sz w:val="24"/>
          <w:szCs w:val="24"/>
        </w:rPr>
        <w:t xml:space="preserve">            (e) slogan writing</w:t>
      </w:r>
    </w:p>
    <w:p w:rsidR="00A4449B" w:rsidRPr="00366718" w:rsidRDefault="00A4449B" w:rsidP="00A4449B">
      <w:pPr>
        <w:pStyle w:val="PlainText"/>
        <w:rPr>
          <w:rFonts w:asciiTheme="minorHAnsi" w:hAnsiTheme="minorHAnsi" w:cs="Courier New"/>
          <w:sz w:val="24"/>
          <w:szCs w:val="24"/>
        </w:rPr>
      </w:pPr>
      <w:r w:rsidRPr="00366718">
        <w:rPr>
          <w:rFonts w:asciiTheme="minorHAnsi" w:hAnsiTheme="minorHAnsi" w:cs="Courier New"/>
          <w:sz w:val="24"/>
          <w:szCs w:val="24"/>
        </w:rPr>
        <w:t xml:space="preserve">            (f) on the spot painting</w:t>
      </w:r>
    </w:p>
    <w:p w:rsidR="00A4449B" w:rsidRPr="00366718" w:rsidRDefault="00A4449B" w:rsidP="00A4449B">
      <w:pPr>
        <w:pStyle w:val="PlainText"/>
        <w:rPr>
          <w:rFonts w:asciiTheme="minorHAnsi" w:hAnsiTheme="minorHAnsi" w:cs="Courier New"/>
          <w:sz w:val="24"/>
          <w:szCs w:val="24"/>
        </w:rPr>
      </w:pPr>
      <w:r w:rsidRPr="00366718">
        <w:rPr>
          <w:rFonts w:asciiTheme="minorHAnsi" w:hAnsiTheme="minorHAnsi" w:cs="Courier New"/>
          <w:sz w:val="24"/>
          <w:szCs w:val="24"/>
        </w:rPr>
        <w:t xml:space="preserve">             (g) skip</w:t>
      </w:r>
    </w:p>
    <w:p w:rsidR="00A4449B" w:rsidRPr="00366718" w:rsidRDefault="00A4449B" w:rsidP="00A4449B">
      <w:pPr>
        <w:pStyle w:val="PlainText"/>
        <w:rPr>
          <w:rFonts w:asciiTheme="minorHAnsi" w:hAnsiTheme="minorHAnsi" w:cs="Courier New"/>
          <w:sz w:val="24"/>
          <w:szCs w:val="24"/>
        </w:rPr>
      </w:pPr>
      <w:r w:rsidRPr="00366718">
        <w:rPr>
          <w:rFonts w:asciiTheme="minorHAnsi" w:hAnsiTheme="minorHAnsi" w:cs="Courier New"/>
          <w:sz w:val="24"/>
          <w:szCs w:val="24"/>
        </w:rPr>
        <w:t xml:space="preserve">              (h)power point presentation</w:t>
      </w:r>
    </w:p>
    <w:p w:rsidR="00A4449B" w:rsidRPr="00366718" w:rsidRDefault="00A4449B" w:rsidP="00A4449B">
      <w:pPr>
        <w:pStyle w:val="PlainText"/>
        <w:rPr>
          <w:rFonts w:asciiTheme="minorHAnsi" w:hAnsiTheme="minorHAnsi" w:cs="Courier New"/>
          <w:sz w:val="24"/>
          <w:szCs w:val="24"/>
        </w:rPr>
      </w:pPr>
      <w:r w:rsidRPr="00366718">
        <w:rPr>
          <w:rFonts w:asciiTheme="minorHAnsi" w:hAnsiTheme="minorHAnsi" w:cs="Courier New"/>
          <w:sz w:val="24"/>
          <w:szCs w:val="24"/>
        </w:rPr>
        <w:t xml:space="preserve">               </w:t>
      </w:r>
    </w:p>
    <w:p w:rsidR="00366718" w:rsidRDefault="00366718" w:rsidP="00A4449B">
      <w:pPr>
        <w:pStyle w:val="NormalWeb"/>
        <w:spacing w:before="0" w:beforeAutospacing="0" w:after="0" w:afterAutospacing="0"/>
        <w:rPr>
          <w:rFonts w:asciiTheme="minorHAnsi" w:hAnsiTheme="minorHAnsi" w:cs="Arial"/>
          <w:b/>
          <w:bCs/>
          <w:sz w:val="32"/>
          <w:szCs w:val="32"/>
        </w:rPr>
      </w:pPr>
    </w:p>
    <w:p w:rsidR="00366718" w:rsidRDefault="00366718" w:rsidP="00A4449B">
      <w:pPr>
        <w:pStyle w:val="NormalWeb"/>
        <w:spacing w:before="0" w:beforeAutospacing="0" w:after="0" w:afterAutospacing="0"/>
        <w:rPr>
          <w:rFonts w:asciiTheme="minorHAnsi" w:hAnsiTheme="minorHAnsi" w:cs="Arial"/>
          <w:b/>
          <w:bCs/>
          <w:sz w:val="32"/>
          <w:szCs w:val="32"/>
        </w:rPr>
      </w:pPr>
    </w:p>
    <w:p w:rsidR="00366718" w:rsidRDefault="00366718" w:rsidP="00A4449B">
      <w:pPr>
        <w:pStyle w:val="NormalWeb"/>
        <w:spacing w:before="0" w:beforeAutospacing="0" w:after="0" w:afterAutospacing="0"/>
        <w:rPr>
          <w:rFonts w:asciiTheme="minorHAnsi" w:hAnsiTheme="minorHAnsi" w:cs="Arial"/>
          <w:b/>
          <w:bCs/>
          <w:sz w:val="32"/>
          <w:szCs w:val="32"/>
        </w:rPr>
      </w:pPr>
    </w:p>
    <w:p w:rsidR="00A4449B" w:rsidRDefault="00A4449B" w:rsidP="00A4449B">
      <w:pPr>
        <w:pStyle w:val="NormalWeb"/>
        <w:spacing w:before="0" w:beforeAutospacing="0" w:after="0" w:afterAutospacing="0"/>
        <w:rPr>
          <w:rFonts w:asciiTheme="minorHAnsi" w:hAnsiTheme="minorHAnsi" w:cs="Arial"/>
          <w:b/>
          <w:bCs/>
          <w:sz w:val="32"/>
          <w:szCs w:val="32"/>
        </w:rPr>
      </w:pPr>
      <w:r w:rsidRPr="00366718">
        <w:rPr>
          <w:rFonts w:asciiTheme="minorHAnsi" w:hAnsiTheme="minorHAnsi" w:cs="Arial"/>
          <w:b/>
          <w:bCs/>
          <w:sz w:val="32"/>
          <w:szCs w:val="32"/>
        </w:rPr>
        <w:lastRenderedPageBreak/>
        <w:t>Library</w:t>
      </w:r>
    </w:p>
    <w:p w:rsidR="00366718" w:rsidRPr="00366718" w:rsidRDefault="00366718" w:rsidP="00A4449B">
      <w:pPr>
        <w:pStyle w:val="NormalWeb"/>
        <w:spacing w:before="0" w:beforeAutospacing="0" w:after="0" w:afterAutospacing="0"/>
        <w:rPr>
          <w:rFonts w:asciiTheme="minorHAnsi" w:hAnsiTheme="minorHAnsi" w:cs="Arial"/>
          <w:b/>
          <w:bCs/>
          <w:sz w:val="32"/>
          <w:szCs w:val="32"/>
        </w:rPr>
      </w:pPr>
    </w:p>
    <w:p w:rsidR="00A4449B" w:rsidRPr="00366718" w:rsidRDefault="00A4449B" w:rsidP="00A4449B">
      <w:pPr>
        <w:spacing w:line="480" w:lineRule="auto"/>
        <w:jc w:val="both"/>
        <w:rPr>
          <w:sz w:val="24"/>
          <w:szCs w:val="24"/>
        </w:rPr>
      </w:pPr>
      <w:r w:rsidRPr="00366718">
        <w:rPr>
          <w:sz w:val="24"/>
          <w:szCs w:val="24"/>
        </w:rPr>
        <w:t>P.I.G. Govt. College for Women, Jind Library is in the college main building premises on the First floor.  The Library is equipped with ICT facilities.  Library is equipped with 150 seating capacity.  Library is automated with all its subsystems airy reading hall and Wi-Fi.  The facility to access of e-resources through open access and also through NLIST link as the college is a member of NLIST programme of INFLIBNET as this college is a register member of NLIST from the academic session 2017-2018.</w:t>
      </w:r>
    </w:p>
    <w:p w:rsidR="00A4449B" w:rsidRPr="00366718" w:rsidRDefault="00A4449B" w:rsidP="00A4449B">
      <w:pPr>
        <w:spacing w:line="480" w:lineRule="auto"/>
        <w:jc w:val="both"/>
        <w:rPr>
          <w:sz w:val="24"/>
          <w:szCs w:val="24"/>
        </w:rPr>
      </w:pPr>
      <w:r w:rsidRPr="00366718">
        <w:rPr>
          <w:sz w:val="24"/>
          <w:szCs w:val="24"/>
        </w:rPr>
        <w:t>Library start using Software of University Library ‘SOUL</w:t>
      </w:r>
      <w:r w:rsidRPr="00366718">
        <w:rPr>
          <w:b/>
          <w:sz w:val="24"/>
          <w:szCs w:val="24"/>
        </w:rPr>
        <w:t xml:space="preserve"> version </w:t>
      </w:r>
      <w:smartTag w:uri="urn:schemas-microsoft-com:office:smarttags" w:element="metricconverter">
        <w:smartTagPr>
          <w:attr w:name="st" w:val="on"/>
          <w:attr w:name="ProductID" w:val="2.0’"/>
        </w:smartTagPr>
        <w:r w:rsidRPr="00366718">
          <w:rPr>
            <w:b/>
            <w:sz w:val="24"/>
            <w:szCs w:val="24"/>
          </w:rPr>
          <w:t>2.0’</w:t>
        </w:r>
      </w:smartTag>
      <w:r w:rsidRPr="00366718">
        <w:rPr>
          <w:b/>
          <w:sz w:val="24"/>
          <w:szCs w:val="24"/>
        </w:rPr>
        <w:t xml:space="preserve"> a state-of-the-art integrated Library Management Software </w:t>
      </w:r>
      <w:r w:rsidRPr="00366718">
        <w:rPr>
          <w:sz w:val="24"/>
          <w:szCs w:val="24"/>
        </w:rPr>
        <w:t>designed and developed by the</w:t>
      </w:r>
      <w:r w:rsidRPr="00366718">
        <w:rPr>
          <w:b/>
          <w:sz w:val="24"/>
          <w:szCs w:val="24"/>
        </w:rPr>
        <w:t xml:space="preserve"> INFLIBNET </w:t>
      </w:r>
      <w:r w:rsidRPr="00366718">
        <w:rPr>
          <w:sz w:val="24"/>
          <w:szCs w:val="24"/>
        </w:rPr>
        <w:t xml:space="preserve">Centre Ahemdabad from this year.  The College Central Library provides teachers with necessary learning resources for effective delivery of curriculum. Faculty members have been provided with unique user ID and password for accessing NLIST site that offers 80,409 e-Books and 3,828 e- Journals in full text form.  Librarian along with computer department faculty helps students in accessing database.  </w:t>
      </w:r>
    </w:p>
    <w:p w:rsidR="00A4449B" w:rsidRPr="00366718" w:rsidRDefault="00A4449B" w:rsidP="00A4449B">
      <w:pPr>
        <w:spacing w:line="480" w:lineRule="auto"/>
        <w:jc w:val="both"/>
        <w:rPr>
          <w:sz w:val="24"/>
          <w:szCs w:val="24"/>
        </w:rPr>
      </w:pPr>
      <w:r w:rsidRPr="00366718">
        <w:rPr>
          <w:sz w:val="24"/>
          <w:szCs w:val="24"/>
        </w:rPr>
        <w:t>All the circulation of books to the students has been started through SOUL from this academic year. During this academic year total 706 books were included in the library and 1237 books were issued through SOUL software to the students. An amount of Rs. 28466/- was utilized during this academic session.</w:t>
      </w:r>
    </w:p>
    <w:p w:rsidR="00A4449B" w:rsidRPr="00366718" w:rsidRDefault="00A4449B" w:rsidP="00A4449B">
      <w:pPr>
        <w:pStyle w:val="NormalWeb"/>
        <w:spacing w:before="0" w:beforeAutospacing="0" w:after="0" w:afterAutospacing="0"/>
        <w:rPr>
          <w:rFonts w:asciiTheme="minorHAnsi" w:hAnsiTheme="minorHAnsi" w:cs="Arial"/>
          <w:b/>
          <w:bCs/>
          <w:sz w:val="32"/>
          <w:szCs w:val="32"/>
        </w:rPr>
      </w:pPr>
      <w:r w:rsidRPr="00366718">
        <w:rPr>
          <w:rFonts w:asciiTheme="minorHAnsi" w:hAnsiTheme="minorHAnsi" w:cs="Arial"/>
          <w:b/>
          <w:bCs/>
          <w:sz w:val="32"/>
          <w:szCs w:val="32"/>
        </w:rPr>
        <w:t>Iqac</w:t>
      </w:r>
    </w:p>
    <w:p w:rsidR="00A4449B" w:rsidRPr="00366718" w:rsidRDefault="00A4449B" w:rsidP="00A4449B">
      <w:pPr>
        <w:pStyle w:val="NormalWeb"/>
        <w:spacing w:before="0" w:beforeAutospacing="0" w:after="0" w:afterAutospacing="0"/>
        <w:rPr>
          <w:rFonts w:asciiTheme="minorHAnsi" w:hAnsiTheme="minorHAnsi" w:cs="Arial"/>
          <w:b/>
          <w:bCs/>
          <w:sz w:val="32"/>
          <w:szCs w:val="32"/>
        </w:rPr>
      </w:pPr>
    </w:p>
    <w:p w:rsidR="00A4449B" w:rsidRPr="00366718" w:rsidRDefault="00A4449B" w:rsidP="00E409B9">
      <w:pPr>
        <w:rPr>
          <w:sz w:val="24"/>
          <w:szCs w:val="24"/>
        </w:rPr>
      </w:pPr>
      <w:r w:rsidRPr="00366718">
        <w:rPr>
          <w:sz w:val="24"/>
          <w:szCs w:val="24"/>
        </w:rPr>
        <w:t>In 2017-18, IQAC committee of the college approved 2 API.</w:t>
      </w:r>
    </w:p>
    <w:p w:rsidR="00366718" w:rsidRDefault="00366718" w:rsidP="00A4449B">
      <w:pPr>
        <w:rPr>
          <w:rFonts w:cs="Arial"/>
          <w:b/>
          <w:color w:val="000000"/>
          <w:sz w:val="32"/>
        </w:rPr>
      </w:pPr>
    </w:p>
    <w:p w:rsidR="00366718" w:rsidRDefault="00366718" w:rsidP="00A4449B">
      <w:pPr>
        <w:rPr>
          <w:rFonts w:cs="Arial"/>
          <w:b/>
          <w:color w:val="000000"/>
          <w:sz w:val="32"/>
        </w:rPr>
      </w:pPr>
    </w:p>
    <w:p w:rsidR="00A4449B" w:rsidRPr="00366718" w:rsidRDefault="00A4449B" w:rsidP="00A4449B">
      <w:pPr>
        <w:rPr>
          <w:b/>
          <w:sz w:val="32"/>
          <w:szCs w:val="32"/>
        </w:rPr>
      </w:pPr>
      <w:r w:rsidRPr="00366718">
        <w:rPr>
          <w:rFonts w:cs="Arial"/>
          <w:b/>
          <w:color w:val="000000"/>
          <w:sz w:val="32"/>
        </w:rPr>
        <w:lastRenderedPageBreak/>
        <w:t>Youth voters club</w:t>
      </w:r>
      <w:r w:rsidRPr="00366718">
        <w:rPr>
          <w:b/>
          <w:sz w:val="32"/>
          <w:szCs w:val="32"/>
        </w:rPr>
        <w:t xml:space="preserve"> </w:t>
      </w:r>
    </w:p>
    <w:p w:rsidR="00F5546C" w:rsidRPr="00366718" w:rsidRDefault="00F5546C" w:rsidP="00F5546C">
      <w:pPr>
        <w:pStyle w:val="NormalWeb"/>
        <w:spacing w:before="0" w:beforeAutospacing="0" w:after="0" w:afterAutospacing="0"/>
        <w:rPr>
          <w:rFonts w:asciiTheme="minorHAnsi" w:hAnsiTheme="minorHAnsi"/>
        </w:rPr>
      </w:pPr>
      <w:r w:rsidRPr="00366718">
        <w:rPr>
          <w:rFonts w:asciiTheme="minorHAnsi" w:hAnsiTheme="minorHAnsi" w:cs="Arial"/>
          <w:color w:val="000000"/>
        </w:rPr>
        <w:t> In 2017-18 , On 31st October 2017 various competition were organised on topic "inclusive and qualitative participation in democracy" and 8th National voter day was celebrated on 25th of January 2018.</w:t>
      </w:r>
    </w:p>
    <w:p w:rsidR="00F5546C" w:rsidRPr="00366718" w:rsidRDefault="00F5546C" w:rsidP="00F5546C">
      <w:pPr>
        <w:pStyle w:val="NormalWeb"/>
        <w:spacing w:before="0" w:beforeAutospacing="0" w:after="0" w:afterAutospacing="0"/>
        <w:rPr>
          <w:rFonts w:asciiTheme="minorHAnsi" w:hAnsiTheme="minorHAnsi"/>
        </w:rPr>
      </w:pPr>
      <w:r w:rsidRPr="00366718">
        <w:rPr>
          <w:rFonts w:asciiTheme="minorHAnsi" w:hAnsiTheme="minorHAnsi" w:cs="Arial"/>
          <w:color w:val="000000"/>
          <w:sz w:val="22"/>
          <w:szCs w:val="22"/>
        </w:rPr>
        <w:t> </w:t>
      </w:r>
    </w:p>
    <w:p w:rsidR="00EE4EA5" w:rsidRPr="00366718" w:rsidRDefault="00EE4EA5" w:rsidP="00EE4EA5">
      <w:pPr>
        <w:rPr>
          <w:rFonts w:cs="Arial"/>
          <w:b/>
          <w:bCs/>
          <w:sz w:val="32"/>
          <w:szCs w:val="32"/>
        </w:rPr>
      </w:pPr>
      <w:r w:rsidRPr="00366718">
        <w:rPr>
          <w:rFonts w:cs="Arial"/>
          <w:b/>
          <w:bCs/>
          <w:sz w:val="32"/>
          <w:szCs w:val="32"/>
        </w:rPr>
        <w:t>Scheduled  Caste Scholarships</w:t>
      </w:r>
    </w:p>
    <w:p w:rsidR="00EE4EA5" w:rsidRPr="00366718" w:rsidRDefault="00EE4EA5" w:rsidP="00EE4EA5">
      <w:pPr>
        <w:rPr>
          <w:sz w:val="24"/>
          <w:szCs w:val="24"/>
        </w:rPr>
      </w:pPr>
      <w:r w:rsidRPr="00366718">
        <w:rPr>
          <w:sz w:val="24"/>
          <w:szCs w:val="24"/>
        </w:rPr>
        <w:t xml:space="preserve">In the session 2017-18  The amount worth rs.  50,26000 has been received from the Director General, Higher Education Department for the  students.This amount has been deposited into the personal bank accounts of  about 390 students from college. </w:t>
      </w:r>
    </w:p>
    <w:p w:rsidR="00A4449B" w:rsidRPr="00366718" w:rsidRDefault="00106497" w:rsidP="00E409B9">
      <w:pPr>
        <w:rPr>
          <w:rFonts w:cs="Arial"/>
          <w:b/>
          <w:bCs/>
          <w:sz w:val="32"/>
          <w:szCs w:val="32"/>
        </w:rPr>
      </w:pPr>
      <w:r w:rsidRPr="00366718">
        <w:rPr>
          <w:rFonts w:cs="Arial"/>
          <w:b/>
          <w:bCs/>
          <w:sz w:val="32"/>
          <w:szCs w:val="32"/>
        </w:rPr>
        <w:t xml:space="preserve">Sports </w:t>
      </w:r>
    </w:p>
    <w:p w:rsidR="00106497" w:rsidRPr="00366718" w:rsidRDefault="00106497" w:rsidP="00106497">
      <w:pPr>
        <w:pStyle w:val="ListParagraph"/>
        <w:numPr>
          <w:ilvl w:val="0"/>
          <w:numId w:val="2"/>
        </w:numPr>
        <w:spacing w:line="360" w:lineRule="auto"/>
        <w:rPr>
          <w:rFonts w:cs="Times New Roman"/>
          <w:sz w:val="24"/>
          <w:szCs w:val="24"/>
        </w:rPr>
      </w:pPr>
      <w:r w:rsidRPr="00366718">
        <w:rPr>
          <w:rFonts w:cs="Times New Roman"/>
          <w:sz w:val="24"/>
          <w:szCs w:val="24"/>
        </w:rPr>
        <w:t xml:space="preserve">This is truly an honor for our college that three handball players of our college named </w:t>
      </w:r>
      <w:r w:rsidRPr="00366718">
        <w:rPr>
          <w:rFonts w:cs="Times New Roman"/>
          <w:b/>
          <w:sz w:val="24"/>
          <w:szCs w:val="24"/>
        </w:rPr>
        <w:t>Shweta, Simran and Jyoti</w:t>
      </w:r>
      <w:r w:rsidRPr="00366718">
        <w:rPr>
          <w:rFonts w:cs="Times New Roman"/>
          <w:sz w:val="24"/>
          <w:szCs w:val="24"/>
        </w:rPr>
        <w:t xml:space="preserve"> represented </w:t>
      </w:r>
      <w:r w:rsidRPr="00366718">
        <w:rPr>
          <w:rFonts w:cs="Times New Roman"/>
          <w:b/>
          <w:sz w:val="24"/>
          <w:szCs w:val="24"/>
        </w:rPr>
        <w:t>India</w:t>
      </w:r>
      <w:r w:rsidRPr="00366718">
        <w:rPr>
          <w:rFonts w:cs="Times New Roman"/>
          <w:sz w:val="24"/>
          <w:szCs w:val="24"/>
        </w:rPr>
        <w:t xml:space="preserve"> in </w:t>
      </w:r>
      <w:r w:rsidRPr="00366718">
        <w:rPr>
          <w:rFonts w:cs="Times New Roman"/>
          <w:b/>
          <w:sz w:val="24"/>
          <w:szCs w:val="24"/>
        </w:rPr>
        <w:t>IHF trophy</w:t>
      </w:r>
      <w:r w:rsidRPr="00366718">
        <w:rPr>
          <w:rFonts w:cs="Times New Roman"/>
          <w:sz w:val="24"/>
          <w:szCs w:val="24"/>
        </w:rPr>
        <w:t xml:space="preserve"> held at </w:t>
      </w:r>
      <w:r w:rsidRPr="00366718">
        <w:rPr>
          <w:rFonts w:cs="Times New Roman"/>
          <w:b/>
          <w:sz w:val="24"/>
          <w:szCs w:val="24"/>
        </w:rPr>
        <w:t>Dhaka</w:t>
      </w:r>
      <w:r w:rsidRPr="00366718">
        <w:rPr>
          <w:rFonts w:cs="Times New Roman"/>
          <w:sz w:val="24"/>
          <w:szCs w:val="24"/>
        </w:rPr>
        <w:t xml:space="preserve"> and won </w:t>
      </w:r>
      <w:r w:rsidRPr="00366718">
        <w:rPr>
          <w:rFonts w:cs="Times New Roman"/>
          <w:b/>
          <w:sz w:val="24"/>
          <w:szCs w:val="24"/>
        </w:rPr>
        <w:t>Gold medal</w:t>
      </w:r>
      <w:r w:rsidRPr="00366718">
        <w:rPr>
          <w:rFonts w:cs="Times New Roman"/>
          <w:sz w:val="24"/>
          <w:szCs w:val="24"/>
        </w:rPr>
        <w:t xml:space="preserve"> in this competition.</w:t>
      </w:r>
    </w:p>
    <w:p w:rsidR="00106497" w:rsidRPr="00366718" w:rsidRDefault="00106497" w:rsidP="00106497">
      <w:pPr>
        <w:pStyle w:val="ListParagraph"/>
        <w:numPr>
          <w:ilvl w:val="0"/>
          <w:numId w:val="2"/>
        </w:numPr>
        <w:spacing w:line="360" w:lineRule="auto"/>
        <w:rPr>
          <w:rFonts w:cs="Times New Roman"/>
          <w:sz w:val="24"/>
          <w:szCs w:val="24"/>
        </w:rPr>
      </w:pPr>
      <w:r w:rsidRPr="00366718">
        <w:rPr>
          <w:rFonts w:cs="Times New Roman"/>
          <w:sz w:val="24"/>
          <w:szCs w:val="24"/>
        </w:rPr>
        <w:t xml:space="preserve">Six players of our college </w:t>
      </w:r>
      <w:r w:rsidRPr="00366718">
        <w:rPr>
          <w:rFonts w:cs="Times New Roman"/>
          <w:b/>
          <w:sz w:val="24"/>
          <w:szCs w:val="24"/>
        </w:rPr>
        <w:t xml:space="preserve">Shweta, Simran,Preety,Pooja, Shakshi and Jyoti </w:t>
      </w:r>
      <w:r w:rsidRPr="00366718">
        <w:rPr>
          <w:rFonts w:cs="Times New Roman"/>
          <w:sz w:val="24"/>
          <w:szCs w:val="24"/>
        </w:rPr>
        <w:t xml:space="preserve">represented kurukshetra University kurukshetra in </w:t>
      </w:r>
      <w:r w:rsidRPr="00366718">
        <w:rPr>
          <w:rFonts w:cs="Times New Roman"/>
          <w:b/>
          <w:sz w:val="24"/>
          <w:szCs w:val="24"/>
        </w:rPr>
        <w:t>North Zone inter university</w:t>
      </w:r>
      <w:r w:rsidRPr="00366718">
        <w:rPr>
          <w:rFonts w:cs="Times New Roman"/>
          <w:sz w:val="24"/>
          <w:szCs w:val="24"/>
        </w:rPr>
        <w:t xml:space="preserve"> </w:t>
      </w:r>
      <w:r w:rsidRPr="00366718">
        <w:rPr>
          <w:rFonts w:cs="Times New Roman"/>
          <w:b/>
          <w:sz w:val="24"/>
          <w:szCs w:val="24"/>
        </w:rPr>
        <w:t>Handball</w:t>
      </w:r>
      <w:r w:rsidRPr="00366718">
        <w:rPr>
          <w:rFonts w:cs="Times New Roman"/>
          <w:sz w:val="24"/>
          <w:szCs w:val="24"/>
        </w:rPr>
        <w:t xml:space="preserve"> championship.</w:t>
      </w:r>
    </w:p>
    <w:p w:rsidR="00106497" w:rsidRPr="00366718" w:rsidRDefault="00106497" w:rsidP="00106497">
      <w:pPr>
        <w:pStyle w:val="ListParagraph"/>
        <w:numPr>
          <w:ilvl w:val="0"/>
          <w:numId w:val="2"/>
        </w:numPr>
        <w:spacing w:line="360" w:lineRule="auto"/>
        <w:rPr>
          <w:rFonts w:cs="Times New Roman"/>
          <w:sz w:val="24"/>
          <w:szCs w:val="24"/>
        </w:rPr>
      </w:pPr>
      <w:r w:rsidRPr="00366718">
        <w:rPr>
          <w:rFonts w:cs="Times New Roman"/>
          <w:sz w:val="24"/>
          <w:szCs w:val="24"/>
        </w:rPr>
        <w:t xml:space="preserve"> One (1) player of our college named </w:t>
      </w:r>
      <w:r w:rsidRPr="00366718">
        <w:rPr>
          <w:rFonts w:cs="Times New Roman"/>
          <w:b/>
          <w:sz w:val="24"/>
          <w:szCs w:val="24"/>
        </w:rPr>
        <w:t xml:space="preserve">Pooja </w:t>
      </w:r>
      <w:r w:rsidRPr="00366718">
        <w:rPr>
          <w:rFonts w:cs="Times New Roman"/>
          <w:sz w:val="24"/>
          <w:szCs w:val="24"/>
        </w:rPr>
        <w:t xml:space="preserve">represented kurukshetra University kurukshetra in </w:t>
      </w:r>
      <w:r w:rsidRPr="00366718">
        <w:rPr>
          <w:rFonts w:cs="Times New Roman"/>
          <w:b/>
          <w:sz w:val="24"/>
          <w:szCs w:val="24"/>
        </w:rPr>
        <w:t>All India inter university</w:t>
      </w:r>
      <w:r w:rsidRPr="00366718">
        <w:rPr>
          <w:rFonts w:cs="Times New Roman"/>
          <w:sz w:val="24"/>
          <w:szCs w:val="24"/>
        </w:rPr>
        <w:t xml:space="preserve"> </w:t>
      </w:r>
      <w:r w:rsidRPr="00366718">
        <w:rPr>
          <w:rFonts w:cs="Times New Roman"/>
          <w:b/>
          <w:sz w:val="24"/>
          <w:szCs w:val="24"/>
        </w:rPr>
        <w:t>Fencing</w:t>
      </w:r>
      <w:r w:rsidRPr="00366718">
        <w:rPr>
          <w:rFonts w:cs="Times New Roman"/>
          <w:sz w:val="24"/>
          <w:szCs w:val="24"/>
        </w:rPr>
        <w:t xml:space="preserve"> championship.</w:t>
      </w:r>
    </w:p>
    <w:p w:rsidR="00106497" w:rsidRPr="00366718" w:rsidRDefault="00106497" w:rsidP="00106497">
      <w:pPr>
        <w:pStyle w:val="ListParagraph"/>
        <w:numPr>
          <w:ilvl w:val="0"/>
          <w:numId w:val="2"/>
        </w:numPr>
        <w:spacing w:line="360" w:lineRule="auto"/>
        <w:rPr>
          <w:rFonts w:cs="Times New Roman"/>
          <w:sz w:val="24"/>
          <w:szCs w:val="24"/>
        </w:rPr>
      </w:pPr>
      <w:r w:rsidRPr="00366718">
        <w:rPr>
          <w:rFonts w:cs="Times New Roman"/>
          <w:sz w:val="24"/>
          <w:szCs w:val="24"/>
        </w:rPr>
        <w:t xml:space="preserve"> Three (3) players of our college named </w:t>
      </w:r>
      <w:r w:rsidRPr="00366718">
        <w:rPr>
          <w:rFonts w:cs="Times New Roman"/>
          <w:b/>
          <w:sz w:val="24"/>
          <w:szCs w:val="24"/>
        </w:rPr>
        <w:t>Nisha, Mamta and manisha</w:t>
      </w:r>
      <w:r w:rsidRPr="00366718">
        <w:rPr>
          <w:rFonts w:cs="Times New Roman"/>
          <w:sz w:val="24"/>
          <w:szCs w:val="24"/>
        </w:rPr>
        <w:t xml:space="preserve"> represented kurukshetra University kurukshetra in </w:t>
      </w:r>
      <w:r w:rsidRPr="00366718">
        <w:rPr>
          <w:rFonts w:cs="Times New Roman"/>
          <w:b/>
          <w:sz w:val="24"/>
          <w:szCs w:val="24"/>
        </w:rPr>
        <w:t>North Zone</w:t>
      </w:r>
      <w:r w:rsidRPr="00366718">
        <w:rPr>
          <w:rFonts w:cs="Times New Roman"/>
          <w:sz w:val="24"/>
          <w:szCs w:val="24"/>
        </w:rPr>
        <w:t xml:space="preserve"> </w:t>
      </w:r>
      <w:r w:rsidRPr="00366718">
        <w:rPr>
          <w:rFonts w:cs="Times New Roman"/>
          <w:b/>
          <w:sz w:val="24"/>
          <w:szCs w:val="24"/>
        </w:rPr>
        <w:t>Cricket</w:t>
      </w:r>
      <w:r w:rsidRPr="00366718">
        <w:rPr>
          <w:rFonts w:cs="Times New Roman"/>
          <w:sz w:val="24"/>
          <w:szCs w:val="24"/>
        </w:rPr>
        <w:t xml:space="preserve"> championship.</w:t>
      </w:r>
    </w:p>
    <w:p w:rsidR="00106497" w:rsidRPr="00366718" w:rsidRDefault="00106497" w:rsidP="00106497">
      <w:pPr>
        <w:pStyle w:val="ListParagraph"/>
        <w:numPr>
          <w:ilvl w:val="0"/>
          <w:numId w:val="2"/>
        </w:numPr>
        <w:spacing w:line="360" w:lineRule="auto"/>
        <w:rPr>
          <w:rFonts w:cs="Times New Roman"/>
          <w:sz w:val="24"/>
          <w:szCs w:val="24"/>
        </w:rPr>
      </w:pPr>
      <w:r w:rsidRPr="00366718">
        <w:rPr>
          <w:rFonts w:cs="Times New Roman"/>
          <w:sz w:val="24"/>
          <w:szCs w:val="24"/>
        </w:rPr>
        <w:t xml:space="preserve">One (1) player of our college named </w:t>
      </w:r>
      <w:r w:rsidRPr="00366718">
        <w:rPr>
          <w:rFonts w:cs="Times New Roman"/>
          <w:b/>
          <w:sz w:val="24"/>
          <w:szCs w:val="24"/>
        </w:rPr>
        <w:t>Monika</w:t>
      </w:r>
      <w:r w:rsidRPr="00366718">
        <w:rPr>
          <w:rFonts w:cs="Times New Roman"/>
          <w:sz w:val="24"/>
          <w:szCs w:val="24"/>
        </w:rPr>
        <w:t xml:space="preserve"> represented kurukshetra University kurukshetra in </w:t>
      </w:r>
      <w:r w:rsidRPr="00366718">
        <w:rPr>
          <w:rFonts w:cs="Times New Roman"/>
          <w:b/>
          <w:sz w:val="24"/>
          <w:szCs w:val="24"/>
        </w:rPr>
        <w:t>North Zone Table Tennis</w:t>
      </w:r>
      <w:r w:rsidRPr="00366718">
        <w:rPr>
          <w:rFonts w:cs="Times New Roman"/>
          <w:sz w:val="24"/>
          <w:szCs w:val="24"/>
        </w:rPr>
        <w:t xml:space="preserve"> championship.</w:t>
      </w:r>
    </w:p>
    <w:p w:rsidR="00106497" w:rsidRPr="00366718" w:rsidRDefault="00106497" w:rsidP="00106497">
      <w:pPr>
        <w:pStyle w:val="ListParagraph"/>
        <w:numPr>
          <w:ilvl w:val="0"/>
          <w:numId w:val="2"/>
        </w:numPr>
        <w:spacing w:line="360" w:lineRule="auto"/>
        <w:rPr>
          <w:rFonts w:cs="Times New Roman"/>
          <w:sz w:val="24"/>
          <w:szCs w:val="24"/>
        </w:rPr>
      </w:pPr>
      <w:r w:rsidRPr="00366718">
        <w:rPr>
          <w:rFonts w:cs="Times New Roman"/>
          <w:sz w:val="24"/>
          <w:szCs w:val="24"/>
        </w:rPr>
        <w:t xml:space="preserve">One (1) player of our college named </w:t>
      </w:r>
      <w:r w:rsidRPr="00366718">
        <w:rPr>
          <w:rFonts w:cs="Times New Roman"/>
          <w:b/>
          <w:sz w:val="24"/>
          <w:szCs w:val="24"/>
        </w:rPr>
        <w:t>Sangeeta</w:t>
      </w:r>
      <w:r w:rsidRPr="00366718">
        <w:rPr>
          <w:rFonts w:cs="Times New Roman"/>
          <w:sz w:val="24"/>
          <w:szCs w:val="24"/>
        </w:rPr>
        <w:t xml:space="preserve"> won </w:t>
      </w:r>
      <w:r w:rsidRPr="00366718">
        <w:rPr>
          <w:rFonts w:cs="Times New Roman"/>
          <w:b/>
          <w:sz w:val="24"/>
          <w:szCs w:val="24"/>
        </w:rPr>
        <w:t>2</w:t>
      </w:r>
      <w:r w:rsidRPr="00366718">
        <w:rPr>
          <w:rFonts w:cs="Times New Roman"/>
          <w:b/>
          <w:sz w:val="24"/>
          <w:szCs w:val="24"/>
          <w:vertAlign w:val="superscript"/>
        </w:rPr>
        <w:t>nd</w:t>
      </w:r>
      <w:r w:rsidRPr="00366718">
        <w:rPr>
          <w:rFonts w:cs="Times New Roman"/>
          <w:b/>
          <w:sz w:val="24"/>
          <w:szCs w:val="24"/>
        </w:rPr>
        <w:t xml:space="preserve"> position in Long jump &amp; Tripple jump</w:t>
      </w:r>
      <w:r w:rsidRPr="00366718">
        <w:rPr>
          <w:rFonts w:cs="Times New Roman"/>
          <w:sz w:val="24"/>
          <w:szCs w:val="24"/>
        </w:rPr>
        <w:t xml:space="preserve"> during 55</w:t>
      </w:r>
      <w:r w:rsidRPr="00366718">
        <w:rPr>
          <w:rFonts w:cs="Times New Roman"/>
          <w:sz w:val="24"/>
          <w:szCs w:val="24"/>
          <w:vertAlign w:val="superscript"/>
        </w:rPr>
        <w:t>th</w:t>
      </w:r>
      <w:r w:rsidRPr="00366718">
        <w:rPr>
          <w:rFonts w:cs="Times New Roman"/>
          <w:sz w:val="24"/>
          <w:szCs w:val="24"/>
        </w:rPr>
        <w:t xml:space="preserve"> Annual Athletic meet of K.U.K.</w:t>
      </w:r>
    </w:p>
    <w:p w:rsidR="00106497" w:rsidRPr="00366718" w:rsidRDefault="00106497" w:rsidP="00106497">
      <w:pPr>
        <w:pStyle w:val="ListParagraph"/>
        <w:numPr>
          <w:ilvl w:val="0"/>
          <w:numId w:val="2"/>
        </w:numPr>
        <w:spacing w:line="360" w:lineRule="auto"/>
        <w:rPr>
          <w:rFonts w:cs="Times New Roman"/>
          <w:sz w:val="24"/>
          <w:szCs w:val="24"/>
        </w:rPr>
      </w:pPr>
      <w:r w:rsidRPr="00366718">
        <w:rPr>
          <w:rFonts w:cs="Times New Roman"/>
          <w:sz w:val="24"/>
          <w:szCs w:val="24"/>
        </w:rPr>
        <w:t xml:space="preserve">One (1) player of our college named </w:t>
      </w:r>
      <w:r w:rsidRPr="00366718">
        <w:rPr>
          <w:rFonts w:cs="Times New Roman"/>
          <w:b/>
          <w:sz w:val="24"/>
          <w:szCs w:val="24"/>
        </w:rPr>
        <w:t>Sonia won 3</w:t>
      </w:r>
      <w:r w:rsidRPr="00366718">
        <w:rPr>
          <w:rFonts w:cs="Times New Roman"/>
          <w:b/>
          <w:sz w:val="24"/>
          <w:szCs w:val="24"/>
          <w:vertAlign w:val="superscript"/>
        </w:rPr>
        <w:t>rd</w:t>
      </w:r>
      <w:r w:rsidRPr="00366718">
        <w:rPr>
          <w:rFonts w:cs="Times New Roman"/>
          <w:b/>
          <w:sz w:val="24"/>
          <w:szCs w:val="24"/>
        </w:rPr>
        <w:t xml:space="preserve"> position in 5 km. race</w:t>
      </w:r>
      <w:r w:rsidRPr="00366718">
        <w:rPr>
          <w:rFonts w:cs="Times New Roman"/>
          <w:sz w:val="24"/>
          <w:szCs w:val="24"/>
        </w:rPr>
        <w:t xml:space="preserve"> during 55</w:t>
      </w:r>
      <w:r w:rsidRPr="00366718">
        <w:rPr>
          <w:rFonts w:cs="Times New Roman"/>
          <w:sz w:val="24"/>
          <w:szCs w:val="24"/>
          <w:vertAlign w:val="superscript"/>
        </w:rPr>
        <w:t>th</w:t>
      </w:r>
      <w:r w:rsidRPr="00366718">
        <w:rPr>
          <w:rFonts w:cs="Times New Roman"/>
          <w:sz w:val="24"/>
          <w:szCs w:val="24"/>
        </w:rPr>
        <w:t xml:space="preserve"> Annual Athletic meet of K.U.K.</w:t>
      </w:r>
    </w:p>
    <w:p w:rsidR="00106497" w:rsidRPr="00366718" w:rsidRDefault="00106497" w:rsidP="00106497">
      <w:pPr>
        <w:pStyle w:val="ListParagraph"/>
        <w:numPr>
          <w:ilvl w:val="0"/>
          <w:numId w:val="2"/>
        </w:numPr>
        <w:spacing w:line="360" w:lineRule="auto"/>
        <w:rPr>
          <w:rFonts w:cs="Times New Roman"/>
          <w:sz w:val="24"/>
          <w:szCs w:val="24"/>
        </w:rPr>
      </w:pPr>
      <w:r w:rsidRPr="00366718">
        <w:rPr>
          <w:rFonts w:cs="Times New Roman"/>
          <w:sz w:val="24"/>
          <w:szCs w:val="24"/>
        </w:rPr>
        <w:t xml:space="preserve">One (1) player of our college named </w:t>
      </w:r>
      <w:r w:rsidRPr="00366718">
        <w:rPr>
          <w:rFonts w:cs="Times New Roman"/>
          <w:b/>
          <w:sz w:val="24"/>
          <w:szCs w:val="24"/>
        </w:rPr>
        <w:t>Pooja secured 2</w:t>
      </w:r>
      <w:r w:rsidRPr="00366718">
        <w:rPr>
          <w:rFonts w:cs="Times New Roman"/>
          <w:b/>
          <w:sz w:val="24"/>
          <w:szCs w:val="24"/>
          <w:vertAlign w:val="superscript"/>
        </w:rPr>
        <w:t>nd</w:t>
      </w:r>
      <w:r w:rsidRPr="00366718">
        <w:rPr>
          <w:rFonts w:cs="Times New Roman"/>
          <w:b/>
          <w:sz w:val="24"/>
          <w:szCs w:val="24"/>
        </w:rPr>
        <w:t xml:space="preserve"> position</w:t>
      </w:r>
      <w:r w:rsidRPr="00366718">
        <w:rPr>
          <w:rFonts w:cs="Times New Roman"/>
          <w:sz w:val="24"/>
          <w:szCs w:val="24"/>
        </w:rPr>
        <w:t xml:space="preserve"> in 60-64 kg weight category in </w:t>
      </w:r>
      <w:r w:rsidRPr="00366718">
        <w:rPr>
          <w:rFonts w:cs="Times New Roman"/>
          <w:b/>
          <w:sz w:val="24"/>
          <w:szCs w:val="24"/>
        </w:rPr>
        <w:t>inter college Boxing</w:t>
      </w:r>
      <w:r w:rsidRPr="00366718">
        <w:rPr>
          <w:rFonts w:cs="Times New Roman"/>
          <w:sz w:val="24"/>
          <w:szCs w:val="24"/>
        </w:rPr>
        <w:t xml:space="preserve"> championship.</w:t>
      </w:r>
    </w:p>
    <w:p w:rsidR="00106497" w:rsidRPr="00366718" w:rsidRDefault="00106497" w:rsidP="00106497">
      <w:pPr>
        <w:pStyle w:val="ListParagraph"/>
        <w:numPr>
          <w:ilvl w:val="0"/>
          <w:numId w:val="2"/>
        </w:numPr>
        <w:spacing w:line="360" w:lineRule="auto"/>
        <w:rPr>
          <w:rFonts w:cs="Times New Roman"/>
          <w:sz w:val="24"/>
          <w:szCs w:val="24"/>
        </w:rPr>
      </w:pPr>
      <w:r w:rsidRPr="00366718">
        <w:rPr>
          <w:rFonts w:cs="Times New Roman"/>
          <w:sz w:val="24"/>
          <w:szCs w:val="24"/>
        </w:rPr>
        <w:t xml:space="preserve">One (1) player of our college named </w:t>
      </w:r>
      <w:r w:rsidRPr="00366718">
        <w:rPr>
          <w:rFonts w:cs="Times New Roman"/>
          <w:b/>
          <w:sz w:val="24"/>
          <w:szCs w:val="24"/>
        </w:rPr>
        <w:t>Pooja</w:t>
      </w:r>
      <w:r w:rsidRPr="00366718">
        <w:rPr>
          <w:rFonts w:cs="Times New Roman"/>
          <w:sz w:val="24"/>
          <w:szCs w:val="24"/>
        </w:rPr>
        <w:t xml:space="preserve"> won </w:t>
      </w:r>
      <w:r w:rsidRPr="00366718">
        <w:rPr>
          <w:rFonts w:cs="Times New Roman"/>
          <w:b/>
          <w:sz w:val="24"/>
          <w:szCs w:val="24"/>
        </w:rPr>
        <w:t>bronze medal in inter college fencing</w:t>
      </w:r>
      <w:r w:rsidRPr="00366718">
        <w:rPr>
          <w:rFonts w:cs="Times New Roman"/>
          <w:sz w:val="24"/>
          <w:szCs w:val="24"/>
        </w:rPr>
        <w:t xml:space="preserve"> championship in Epee event.</w:t>
      </w:r>
    </w:p>
    <w:p w:rsidR="00106497" w:rsidRPr="00366718" w:rsidRDefault="00106497" w:rsidP="00106497">
      <w:pPr>
        <w:pStyle w:val="ListParagraph"/>
        <w:numPr>
          <w:ilvl w:val="0"/>
          <w:numId w:val="2"/>
        </w:numPr>
        <w:spacing w:line="360" w:lineRule="auto"/>
        <w:rPr>
          <w:rFonts w:cs="Times New Roman"/>
          <w:sz w:val="24"/>
          <w:szCs w:val="24"/>
        </w:rPr>
      </w:pPr>
      <w:r w:rsidRPr="00366718">
        <w:rPr>
          <w:rFonts w:cs="Times New Roman"/>
          <w:sz w:val="24"/>
          <w:szCs w:val="24"/>
        </w:rPr>
        <w:t xml:space="preserve">Our college </w:t>
      </w:r>
      <w:r w:rsidRPr="00366718">
        <w:rPr>
          <w:rFonts w:cs="Times New Roman"/>
          <w:b/>
          <w:sz w:val="24"/>
          <w:szCs w:val="24"/>
        </w:rPr>
        <w:t>Fencing team</w:t>
      </w:r>
      <w:r w:rsidRPr="00366718">
        <w:rPr>
          <w:rFonts w:cs="Times New Roman"/>
          <w:sz w:val="24"/>
          <w:szCs w:val="24"/>
        </w:rPr>
        <w:t xml:space="preserve"> secured </w:t>
      </w:r>
      <w:r w:rsidRPr="00366718">
        <w:rPr>
          <w:rFonts w:cs="Times New Roman"/>
          <w:b/>
          <w:sz w:val="24"/>
          <w:szCs w:val="24"/>
        </w:rPr>
        <w:t>2</w:t>
      </w:r>
      <w:r w:rsidRPr="00366718">
        <w:rPr>
          <w:rFonts w:cs="Times New Roman"/>
          <w:b/>
          <w:sz w:val="24"/>
          <w:szCs w:val="24"/>
          <w:vertAlign w:val="superscript"/>
        </w:rPr>
        <w:t>nd</w:t>
      </w:r>
      <w:r w:rsidRPr="00366718">
        <w:rPr>
          <w:rFonts w:cs="Times New Roman"/>
          <w:b/>
          <w:sz w:val="24"/>
          <w:szCs w:val="24"/>
        </w:rPr>
        <w:t xml:space="preserve"> position</w:t>
      </w:r>
      <w:r w:rsidRPr="00366718">
        <w:rPr>
          <w:rFonts w:cs="Times New Roman"/>
          <w:sz w:val="24"/>
          <w:szCs w:val="24"/>
        </w:rPr>
        <w:t xml:space="preserve"> in inter college fencing championship in </w:t>
      </w:r>
      <w:r w:rsidRPr="00366718">
        <w:rPr>
          <w:rFonts w:cs="Times New Roman"/>
          <w:b/>
          <w:sz w:val="24"/>
          <w:szCs w:val="24"/>
        </w:rPr>
        <w:t>Sabre</w:t>
      </w:r>
      <w:r w:rsidRPr="00366718">
        <w:rPr>
          <w:rFonts w:cs="Times New Roman"/>
          <w:sz w:val="24"/>
          <w:szCs w:val="24"/>
        </w:rPr>
        <w:t xml:space="preserve"> event.</w:t>
      </w:r>
    </w:p>
    <w:p w:rsidR="00106497" w:rsidRPr="00366718" w:rsidRDefault="00106497" w:rsidP="00106497">
      <w:pPr>
        <w:pStyle w:val="ListParagraph"/>
        <w:numPr>
          <w:ilvl w:val="0"/>
          <w:numId w:val="2"/>
        </w:numPr>
        <w:spacing w:line="360" w:lineRule="auto"/>
        <w:rPr>
          <w:rFonts w:cs="Times New Roman"/>
          <w:sz w:val="24"/>
          <w:szCs w:val="24"/>
        </w:rPr>
      </w:pPr>
      <w:r w:rsidRPr="00366718">
        <w:rPr>
          <w:rFonts w:cs="Times New Roman"/>
          <w:sz w:val="24"/>
          <w:szCs w:val="24"/>
        </w:rPr>
        <w:lastRenderedPageBreak/>
        <w:t xml:space="preserve">Our college </w:t>
      </w:r>
      <w:r w:rsidRPr="00366718">
        <w:rPr>
          <w:rFonts w:cs="Times New Roman"/>
          <w:b/>
          <w:sz w:val="24"/>
          <w:szCs w:val="24"/>
        </w:rPr>
        <w:t>Fencing team</w:t>
      </w:r>
      <w:r w:rsidRPr="00366718">
        <w:rPr>
          <w:rFonts w:cs="Times New Roman"/>
          <w:sz w:val="24"/>
          <w:szCs w:val="24"/>
        </w:rPr>
        <w:t xml:space="preserve"> secured </w:t>
      </w:r>
      <w:r w:rsidRPr="00366718">
        <w:rPr>
          <w:rFonts w:cs="Times New Roman"/>
          <w:b/>
          <w:sz w:val="24"/>
          <w:szCs w:val="24"/>
        </w:rPr>
        <w:t>3</w:t>
      </w:r>
      <w:r w:rsidRPr="00366718">
        <w:rPr>
          <w:rFonts w:cs="Times New Roman"/>
          <w:b/>
          <w:sz w:val="24"/>
          <w:szCs w:val="24"/>
          <w:vertAlign w:val="superscript"/>
        </w:rPr>
        <w:t>rd</w:t>
      </w:r>
      <w:r w:rsidRPr="00366718">
        <w:rPr>
          <w:rFonts w:cs="Times New Roman"/>
          <w:b/>
          <w:sz w:val="24"/>
          <w:szCs w:val="24"/>
        </w:rPr>
        <w:t xml:space="preserve"> position</w:t>
      </w:r>
      <w:r w:rsidRPr="00366718">
        <w:rPr>
          <w:rFonts w:cs="Times New Roman"/>
          <w:sz w:val="24"/>
          <w:szCs w:val="24"/>
        </w:rPr>
        <w:t xml:space="preserve"> in inter college fencing championship in </w:t>
      </w:r>
      <w:r w:rsidRPr="00366718">
        <w:rPr>
          <w:rFonts w:cs="Times New Roman"/>
          <w:b/>
          <w:sz w:val="24"/>
          <w:szCs w:val="24"/>
        </w:rPr>
        <w:t>Epee event</w:t>
      </w:r>
      <w:r w:rsidRPr="00366718">
        <w:rPr>
          <w:rFonts w:cs="Times New Roman"/>
          <w:sz w:val="24"/>
          <w:szCs w:val="24"/>
        </w:rPr>
        <w:t>.</w:t>
      </w:r>
    </w:p>
    <w:p w:rsidR="00106497" w:rsidRPr="00366718" w:rsidRDefault="00106497" w:rsidP="00106497">
      <w:pPr>
        <w:pStyle w:val="ListParagraph"/>
        <w:numPr>
          <w:ilvl w:val="0"/>
          <w:numId w:val="2"/>
        </w:numPr>
        <w:spacing w:line="360" w:lineRule="auto"/>
        <w:rPr>
          <w:rFonts w:cs="Times New Roman"/>
          <w:sz w:val="24"/>
          <w:szCs w:val="24"/>
        </w:rPr>
      </w:pPr>
      <w:r w:rsidRPr="00366718">
        <w:rPr>
          <w:rFonts w:cs="Times New Roman"/>
          <w:sz w:val="24"/>
          <w:szCs w:val="24"/>
        </w:rPr>
        <w:t xml:space="preserve">Our college </w:t>
      </w:r>
      <w:r w:rsidRPr="00366718">
        <w:rPr>
          <w:rFonts w:cs="Times New Roman"/>
          <w:b/>
          <w:sz w:val="24"/>
          <w:szCs w:val="24"/>
        </w:rPr>
        <w:t>Fencing team</w:t>
      </w:r>
      <w:r w:rsidRPr="00366718">
        <w:rPr>
          <w:rFonts w:cs="Times New Roman"/>
          <w:sz w:val="24"/>
          <w:szCs w:val="24"/>
        </w:rPr>
        <w:t xml:space="preserve"> secured </w:t>
      </w:r>
      <w:r w:rsidRPr="00366718">
        <w:rPr>
          <w:rFonts w:cs="Times New Roman"/>
          <w:b/>
          <w:sz w:val="24"/>
          <w:szCs w:val="24"/>
        </w:rPr>
        <w:t>3</w:t>
      </w:r>
      <w:r w:rsidRPr="00366718">
        <w:rPr>
          <w:rFonts w:cs="Times New Roman"/>
          <w:b/>
          <w:sz w:val="24"/>
          <w:szCs w:val="24"/>
          <w:vertAlign w:val="superscript"/>
        </w:rPr>
        <w:t>rd</w:t>
      </w:r>
      <w:r w:rsidRPr="00366718">
        <w:rPr>
          <w:rFonts w:cs="Times New Roman"/>
          <w:b/>
          <w:sz w:val="24"/>
          <w:szCs w:val="24"/>
        </w:rPr>
        <w:t xml:space="preserve"> position</w:t>
      </w:r>
      <w:r w:rsidRPr="00366718">
        <w:rPr>
          <w:rFonts w:cs="Times New Roman"/>
          <w:sz w:val="24"/>
          <w:szCs w:val="24"/>
        </w:rPr>
        <w:t xml:space="preserve"> in inter college fencing championship in </w:t>
      </w:r>
      <w:r w:rsidRPr="00366718">
        <w:rPr>
          <w:rFonts w:cs="Times New Roman"/>
          <w:b/>
          <w:sz w:val="24"/>
          <w:szCs w:val="24"/>
        </w:rPr>
        <w:t>Foil event</w:t>
      </w:r>
      <w:r w:rsidRPr="00366718">
        <w:rPr>
          <w:rFonts w:cs="Times New Roman"/>
          <w:sz w:val="24"/>
          <w:szCs w:val="24"/>
        </w:rPr>
        <w:t>.</w:t>
      </w:r>
    </w:p>
    <w:p w:rsidR="00106497" w:rsidRPr="00366718" w:rsidRDefault="00106497" w:rsidP="00106497">
      <w:pPr>
        <w:pStyle w:val="ListParagraph"/>
        <w:numPr>
          <w:ilvl w:val="0"/>
          <w:numId w:val="2"/>
        </w:numPr>
        <w:spacing w:line="360" w:lineRule="auto"/>
        <w:rPr>
          <w:rFonts w:cs="Times New Roman"/>
          <w:sz w:val="24"/>
          <w:szCs w:val="24"/>
        </w:rPr>
      </w:pPr>
      <w:r w:rsidRPr="00366718">
        <w:rPr>
          <w:rFonts w:cs="Times New Roman"/>
          <w:sz w:val="24"/>
          <w:szCs w:val="24"/>
        </w:rPr>
        <w:t xml:space="preserve">Our college </w:t>
      </w:r>
      <w:r w:rsidRPr="00366718">
        <w:rPr>
          <w:rFonts w:cs="Times New Roman"/>
          <w:b/>
          <w:sz w:val="24"/>
          <w:szCs w:val="24"/>
        </w:rPr>
        <w:t>Cricket team</w:t>
      </w:r>
      <w:r w:rsidRPr="00366718">
        <w:rPr>
          <w:rFonts w:cs="Times New Roman"/>
          <w:sz w:val="24"/>
          <w:szCs w:val="24"/>
        </w:rPr>
        <w:t xml:space="preserve"> won </w:t>
      </w:r>
      <w:r w:rsidRPr="00366718">
        <w:rPr>
          <w:rFonts w:cs="Times New Roman"/>
          <w:b/>
          <w:sz w:val="24"/>
          <w:szCs w:val="24"/>
        </w:rPr>
        <w:t>3</w:t>
      </w:r>
      <w:r w:rsidRPr="00366718">
        <w:rPr>
          <w:rFonts w:cs="Times New Roman"/>
          <w:b/>
          <w:sz w:val="24"/>
          <w:szCs w:val="24"/>
          <w:vertAlign w:val="superscript"/>
        </w:rPr>
        <w:t>rd</w:t>
      </w:r>
      <w:r w:rsidRPr="00366718">
        <w:rPr>
          <w:rFonts w:cs="Times New Roman"/>
          <w:b/>
          <w:sz w:val="24"/>
          <w:szCs w:val="24"/>
        </w:rPr>
        <w:t xml:space="preserve"> position</w:t>
      </w:r>
      <w:r w:rsidRPr="00366718">
        <w:rPr>
          <w:rFonts w:cs="Times New Roman"/>
          <w:sz w:val="24"/>
          <w:szCs w:val="24"/>
        </w:rPr>
        <w:t xml:space="preserve"> in </w:t>
      </w:r>
      <w:r w:rsidRPr="00366718">
        <w:rPr>
          <w:rFonts w:cs="Times New Roman"/>
          <w:b/>
          <w:sz w:val="24"/>
          <w:szCs w:val="24"/>
        </w:rPr>
        <w:t>inter college Cricket</w:t>
      </w:r>
      <w:r w:rsidRPr="00366718">
        <w:rPr>
          <w:rFonts w:cs="Times New Roman"/>
          <w:sz w:val="24"/>
          <w:szCs w:val="24"/>
        </w:rPr>
        <w:t xml:space="preserve"> championship.</w:t>
      </w:r>
    </w:p>
    <w:p w:rsidR="00106497" w:rsidRPr="00366718" w:rsidRDefault="00106497" w:rsidP="00106497">
      <w:pPr>
        <w:pStyle w:val="ListParagraph"/>
        <w:numPr>
          <w:ilvl w:val="0"/>
          <w:numId w:val="2"/>
        </w:numPr>
        <w:spacing w:line="360" w:lineRule="auto"/>
        <w:rPr>
          <w:rFonts w:cs="Times New Roman"/>
          <w:sz w:val="24"/>
          <w:szCs w:val="24"/>
        </w:rPr>
      </w:pPr>
      <w:r w:rsidRPr="00366718">
        <w:rPr>
          <w:rFonts w:cs="Times New Roman"/>
          <w:sz w:val="24"/>
          <w:szCs w:val="24"/>
        </w:rPr>
        <w:t xml:space="preserve">Our college </w:t>
      </w:r>
      <w:r w:rsidRPr="00366718">
        <w:rPr>
          <w:rFonts w:cs="Times New Roman"/>
          <w:b/>
          <w:sz w:val="24"/>
          <w:szCs w:val="24"/>
        </w:rPr>
        <w:t>Lawn Tennis team</w:t>
      </w:r>
      <w:r w:rsidRPr="00366718">
        <w:rPr>
          <w:rFonts w:cs="Times New Roman"/>
          <w:sz w:val="24"/>
          <w:szCs w:val="24"/>
        </w:rPr>
        <w:t xml:space="preserve"> secured </w:t>
      </w:r>
      <w:r w:rsidRPr="00366718">
        <w:rPr>
          <w:rFonts w:cs="Times New Roman"/>
          <w:b/>
          <w:sz w:val="24"/>
          <w:szCs w:val="24"/>
        </w:rPr>
        <w:t>3</w:t>
      </w:r>
      <w:r w:rsidRPr="00366718">
        <w:rPr>
          <w:rFonts w:cs="Times New Roman"/>
          <w:b/>
          <w:sz w:val="24"/>
          <w:szCs w:val="24"/>
          <w:vertAlign w:val="superscript"/>
        </w:rPr>
        <w:t>rd</w:t>
      </w:r>
      <w:r w:rsidRPr="00366718">
        <w:rPr>
          <w:rFonts w:cs="Times New Roman"/>
          <w:b/>
          <w:sz w:val="24"/>
          <w:szCs w:val="24"/>
        </w:rPr>
        <w:t xml:space="preserve"> position</w:t>
      </w:r>
      <w:r w:rsidRPr="00366718">
        <w:rPr>
          <w:rFonts w:cs="Times New Roman"/>
          <w:sz w:val="24"/>
          <w:szCs w:val="24"/>
        </w:rPr>
        <w:t xml:space="preserve"> in </w:t>
      </w:r>
      <w:r w:rsidRPr="00366718">
        <w:rPr>
          <w:rFonts w:cs="Times New Roman"/>
          <w:b/>
          <w:sz w:val="24"/>
          <w:szCs w:val="24"/>
        </w:rPr>
        <w:t>inter college Lawn tennis</w:t>
      </w:r>
      <w:r w:rsidRPr="00366718">
        <w:rPr>
          <w:rFonts w:cs="Times New Roman"/>
          <w:sz w:val="24"/>
          <w:szCs w:val="24"/>
        </w:rPr>
        <w:t xml:space="preserve"> championship.</w:t>
      </w:r>
    </w:p>
    <w:p w:rsidR="00106497" w:rsidRPr="00366718" w:rsidRDefault="00106497" w:rsidP="00106497">
      <w:pPr>
        <w:pStyle w:val="ListParagraph"/>
        <w:numPr>
          <w:ilvl w:val="0"/>
          <w:numId w:val="2"/>
        </w:numPr>
        <w:spacing w:line="360" w:lineRule="auto"/>
        <w:rPr>
          <w:rFonts w:cs="Times New Roman"/>
          <w:sz w:val="24"/>
          <w:szCs w:val="24"/>
        </w:rPr>
      </w:pPr>
      <w:r w:rsidRPr="00366718">
        <w:rPr>
          <w:rFonts w:cs="Times New Roman"/>
          <w:sz w:val="24"/>
          <w:szCs w:val="24"/>
        </w:rPr>
        <w:t xml:space="preserve">Our college </w:t>
      </w:r>
      <w:r w:rsidRPr="00366718">
        <w:rPr>
          <w:rFonts w:cs="Times New Roman"/>
          <w:b/>
          <w:sz w:val="24"/>
          <w:szCs w:val="24"/>
        </w:rPr>
        <w:t>Hockey team</w:t>
      </w:r>
      <w:r w:rsidRPr="00366718">
        <w:rPr>
          <w:rFonts w:cs="Times New Roman"/>
          <w:sz w:val="24"/>
          <w:szCs w:val="24"/>
        </w:rPr>
        <w:t xml:space="preserve"> secured </w:t>
      </w:r>
      <w:r w:rsidRPr="00366718">
        <w:rPr>
          <w:rFonts w:cs="Times New Roman"/>
          <w:b/>
          <w:sz w:val="24"/>
          <w:szCs w:val="24"/>
        </w:rPr>
        <w:t>1</w:t>
      </w:r>
      <w:r w:rsidRPr="00366718">
        <w:rPr>
          <w:rFonts w:cs="Times New Roman"/>
          <w:b/>
          <w:sz w:val="24"/>
          <w:szCs w:val="24"/>
          <w:vertAlign w:val="superscript"/>
        </w:rPr>
        <w:t>st</w:t>
      </w:r>
      <w:r w:rsidRPr="00366718">
        <w:rPr>
          <w:rFonts w:cs="Times New Roman"/>
          <w:b/>
          <w:sz w:val="24"/>
          <w:szCs w:val="24"/>
        </w:rPr>
        <w:t xml:space="preserve"> position</w:t>
      </w:r>
      <w:r w:rsidRPr="00366718">
        <w:rPr>
          <w:rFonts w:cs="Times New Roman"/>
          <w:sz w:val="24"/>
          <w:szCs w:val="24"/>
        </w:rPr>
        <w:t xml:space="preserve"> in inter college Zonal Hockey championship and </w:t>
      </w:r>
      <w:r w:rsidRPr="00366718">
        <w:rPr>
          <w:rFonts w:cs="Times New Roman"/>
          <w:b/>
          <w:sz w:val="24"/>
          <w:szCs w:val="24"/>
        </w:rPr>
        <w:t>4</w:t>
      </w:r>
      <w:r w:rsidRPr="00366718">
        <w:rPr>
          <w:rFonts w:cs="Times New Roman"/>
          <w:b/>
          <w:sz w:val="24"/>
          <w:szCs w:val="24"/>
          <w:vertAlign w:val="superscript"/>
        </w:rPr>
        <w:t>th</w:t>
      </w:r>
      <w:r w:rsidRPr="00366718">
        <w:rPr>
          <w:rFonts w:cs="Times New Roman"/>
          <w:b/>
          <w:sz w:val="24"/>
          <w:szCs w:val="24"/>
        </w:rPr>
        <w:t xml:space="preserve"> place</w:t>
      </w:r>
      <w:r w:rsidRPr="00366718">
        <w:rPr>
          <w:rFonts w:cs="Times New Roman"/>
          <w:sz w:val="24"/>
          <w:szCs w:val="24"/>
        </w:rPr>
        <w:t xml:space="preserve"> in inter college hockey championship.</w:t>
      </w:r>
    </w:p>
    <w:p w:rsidR="00106497" w:rsidRPr="00366718" w:rsidRDefault="00106497" w:rsidP="00106497">
      <w:pPr>
        <w:pStyle w:val="ListParagraph"/>
        <w:numPr>
          <w:ilvl w:val="0"/>
          <w:numId w:val="2"/>
        </w:numPr>
        <w:spacing w:line="360" w:lineRule="auto"/>
        <w:rPr>
          <w:rFonts w:cs="Times New Roman"/>
          <w:sz w:val="24"/>
          <w:szCs w:val="24"/>
        </w:rPr>
      </w:pPr>
      <w:r w:rsidRPr="00366718">
        <w:rPr>
          <w:rFonts w:cs="Times New Roman"/>
          <w:sz w:val="24"/>
          <w:szCs w:val="24"/>
        </w:rPr>
        <w:t xml:space="preserve">Our college </w:t>
      </w:r>
      <w:r w:rsidRPr="00366718">
        <w:rPr>
          <w:rFonts w:cs="Times New Roman"/>
          <w:b/>
          <w:sz w:val="24"/>
          <w:szCs w:val="24"/>
        </w:rPr>
        <w:t>Kabaddi team</w:t>
      </w:r>
      <w:r w:rsidRPr="00366718">
        <w:rPr>
          <w:rFonts w:cs="Times New Roman"/>
          <w:sz w:val="24"/>
          <w:szCs w:val="24"/>
        </w:rPr>
        <w:t xml:space="preserve"> secured </w:t>
      </w:r>
      <w:r w:rsidRPr="00366718">
        <w:rPr>
          <w:rFonts w:cs="Times New Roman"/>
          <w:b/>
          <w:sz w:val="24"/>
          <w:szCs w:val="24"/>
        </w:rPr>
        <w:t>2</w:t>
      </w:r>
      <w:r w:rsidRPr="00366718">
        <w:rPr>
          <w:rFonts w:cs="Times New Roman"/>
          <w:b/>
          <w:sz w:val="24"/>
          <w:szCs w:val="24"/>
          <w:vertAlign w:val="superscript"/>
        </w:rPr>
        <w:t>nd</w:t>
      </w:r>
      <w:r w:rsidRPr="00366718">
        <w:rPr>
          <w:rFonts w:cs="Times New Roman"/>
          <w:b/>
          <w:sz w:val="24"/>
          <w:szCs w:val="24"/>
        </w:rPr>
        <w:t xml:space="preserve"> position</w:t>
      </w:r>
      <w:r w:rsidRPr="00366718">
        <w:rPr>
          <w:rFonts w:cs="Times New Roman"/>
          <w:sz w:val="24"/>
          <w:szCs w:val="24"/>
        </w:rPr>
        <w:t xml:space="preserve"> in inter college Zonal Kabaddi championship.</w:t>
      </w:r>
    </w:p>
    <w:p w:rsidR="00E409B9" w:rsidRPr="00366718" w:rsidRDefault="00E409B9" w:rsidP="00366718">
      <w:pPr>
        <w:spacing w:line="360" w:lineRule="auto"/>
        <w:rPr>
          <w:rFonts w:cs="Times New Roman"/>
          <w:sz w:val="28"/>
          <w:szCs w:val="28"/>
        </w:rPr>
      </w:pPr>
      <w:r w:rsidRPr="00366718">
        <w:rPr>
          <w:rFonts w:cs="Arial"/>
          <w:b/>
          <w:bCs/>
          <w:sz w:val="32"/>
          <w:szCs w:val="32"/>
        </w:rPr>
        <w:t>Cultural</w:t>
      </w:r>
    </w:p>
    <w:p w:rsidR="000167C2" w:rsidRPr="00366718" w:rsidRDefault="000167C2" w:rsidP="000167C2">
      <w:pPr>
        <w:jc w:val="both"/>
        <w:rPr>
          <w:sz w:val="24"/>
          <w:szCs w:val="24"/>
          <w:lang w:val="en-US"/>
        </w:rPr>
      </w:pPr>
      <w:r w:rsidRPr="00366718">
        <w:rPr>
          <w:sz w:val="24"/>
          <w:szCs w:val="24"/>
          <w:lang w:val="en-US"/>
        </w:rPr>
        <w:t>In this session, on the direction of Director General of Higher Education,</w:t>
      </w:r>
      <w:r w:rsidR="002030F3" w:rsidRPr="00366718">
        <w:rPr>
          <w:sz w:val="24"/>
          <w:szCs w:val="24"/>
          <w:lang w:val="en-US"/>
        </w:rPr>
        <w:t xml:space="preserve"> </w:t>
      </w:r>
      <w:r w:rsidRPr="00366718">
        <w:rPr>
          <w:sz w:val="24"/>
          <w:szCs w:val="24"/>
          <w:lang w:val="en-US"/>
        </w:rPr>
        <w:t>Panchkula and Kurukshetra University, Kurukshetra, College has organized ‘Talent Show’ on 26&amp;27 Sept. 2017. Approximately 80 Student participated in this program in different activities. A Competition on the subject of ‘Road Safety’ was organized by the college on 29 September 2017. About 18 Students from our college participated in the program of ‘Ratnawali’ organized by Kurukshetra University, Kurukshetra from 10 to 14 October 2017 and got many prizes .About 24 students from our college participated in ‘Zonal youth festival’ (Ambala Zone ) from 6 to 8 November 2017 and got commanded and recommended position . Approximately 18 students from our college participated in Geeta jayanti on 29 November 2017 and got many prizes ‘yuva mahotsav’ was celebrated in the college on 12 January 2018. 25</w:t>
      </w:r>
      <w:r w:rsidRPr="00366718">
        <w:rPr>
          <w:sz w:val="24"/>
          <w:szCs w:val="24"/>
          <w:vertAlign w:val="superscript"/>
          <w:lang w:val="en-US"/>
        </w:rPr>
        <w:t>th</w:t>
      </w:r>
      <w:r w:rsidRPr="00366718">
        <w:rPr>
          <w:sz w:val="24"/>
          <w:szCs w:val="24"/>
          <w:lang w:val="en-US"/>
        </w:rPr>
        <w:t xml:space="preserve"> January 2018 was celebrated as eighth National voter day in the college. ‘Vasant utsav’ was celebrated on 7 &amp; 8 February 2018 in the college and about 55 students participated in  this program.</w:t>
      </w:r>
    </w:p>
    <w:p w:rsidR="00E409B9" w:rsidRPr="00366718" w:rsidRDefault="00366718" w:rsidP="00E409B9">
      <w:pPr>
        <w:rPr>
          <w:b/>
          <w:bCs/>
          <w:sz w:val="32"/>
          <w:szCs w:val="32"/>
        </w:rPr>
      </w:pPr>
      <w:r>
        <w:rPr>
          <w:b/>
          <w:bCs/>
          <w:sz w:val="32"/>
          <w:szCs w:val="32"/>
        </w:rPr>
        <w:t>Magazine</w:t>
      </w:r>
    </w:p>
    <w:p w:rsidR="00E409B9" w:rsidRPr="00366718" w:rsidRDefault="00E409B9" w:rsidP="00E409B9">
      <w:pPr>
        <w:rPr>
          <w:sz w:val="24"/>
          <w:szCs w:val="24"/>
        </w:rPr>
      </w:pPr>
      <w:r w:rsidRPr="00366718">
        <w:rPr>
          <w:sz w:val="24"/>
          <w:szCs w:val="24"/>
        </w:rPr>
        <w:t>In the session 2013-14 the first version of annual college magazine ANAHITA was published. It was the print version of the magazine. In 2014-15 the second print version of the annual magazine ANAHITA was published. It is available in College library.</w:t>
      </w:r>
    </w:p>
    <w:p w:rsidR="00366718" w:rsidRDefault="00366718" w:rsidP="00E409B9">
      <w:pPr>
        <w:rPr>
          <w:b/>
          <w:bCs/>
          <w:sz w:val="32"/>
          <w:szCs w:val="32"/>
          <w:lang w:val="en-US"/>
        </w:rPr>
      </w:pPr>
    </w:p>
    <w:p w:rsidR="00366718" w:rsidRDefault="00366718" w:rsidP="00E409B9">
      <w:pPr>
        <w:rPr>
          <w:b/>
          <w:bCs/>
          <w:sz w:val="32"/>
          <w:szCs w:val="32"/>
          <w:lang w:val="en-US"/>
        </w:rPr>
      </w:pPr>
    </w:p>
    <w:p w:rsidR="00366718" w:rsidRDefault="00366718" w:rsidP="00E409B9">
      <w:pPr>
        <w:rPr>
          <w:b/>
          <w:bCs/>
          <w:sz w:val="32"/>
          <w:szCs w:val="32"/>
          <w:lang w:val="en-US"/>
        </w:rPr>
      </w:pPr>
    </w:p>
    <w:p w:rsidR="00E409B9" w:rsidRPr="00366718" w:rsidRDefault="00E409B9" w:rsidP="00E409B9">
      <w:pPr>
        <w:rPr>
          <w:b/>
          <w:bCs/>
          <w:sz w:val="32"/>
          <w:szCs w:val="32"/>
          <w:lang w:val="en-US"/>
        </w:rPr>
      </w:pPr>
      <w:r w:rsidRPr="00366718">
        <w:rPr>
          <w:b/>
          <w:bCs/>
          <w:sz w:val="32"/>
          <w:szCs w:val="32"/>
          <w:lang w:val="en-US"/>
        </w:rPr>
        <w:lastRenderedPageBreak/>
        <w:t>G</w:t>
      </w:r>
      <w:r w:rsidR="00366718">
        <w:rPr>
          <w:b/>
          <w:bCs/>
          <w:sz w:val="32"/>
          <w:szCs w:val="32"/>
          <w:lang w:val="en-US"/>
        </w:rPr>
        <w:t>rants</w:t>
      </w:r>
    </w:p>
    <w:tbl>
      <w:tblPr>
        <w:tblStyle w:val="TableGrid"/>
        <w:tblpPr w:leftFromText="180" w:rightFromText="180" w:vertAnchor="text" w:horzAnchor="margin" w:tblpX="40" w:tblpY="295"/>
        <w:tblW w:w="9506" w:type="dxa"/>
        <w:tblLayout w:type="fixed"/>
        <w:tblLook w:val="04A0"/>
      </w:tblPr>
      <w:tblGrid>
        <w:gridCol w:w="957"/>
        <w:gridCol w:w="3420"/>
        <w:gridCol w:w="2280"/>
        <w:gridCol w:w="1567"/>
        <w:gridCol w:w="1282"/>
      </w:tblGrid>
      <w:tr w:rsidR="008C01E5" w:rsidRPr="00366718" w:rsidTr="006022F2">
        <w:trPr>
          <w:trHeight w:val="232"/>
        </w:trPr>
        <w:tc>
          <w:tcPr>
            <w:tcW w:w="957" w:type="dxa"/>
          </w:tcPr>
          <w:p w:rsidR="008C01E5" w:rsidRPr="00366718" w:rsidRDefault="008C01E5" w:rsidP="008C01E5">
            <w:pPr>
              <w:tabs>
                <w:tab w:val="left" w:pos="3800"/>
              </w:tabs>
              <w:rPr>
                <w:b/>
                <w:bCs/>
              </w:rPr>
            </w:pPr>
            <w:r w:rsidRPr="00366718">
              <w:rPr>
                <w:b/>
                <w:bCs/>
              </w:rPr>
              <w:t>SR. NO.</w:t>
            </w:r>
          </w:p>
        </w:tc>
        <w:tc>
          <w:tcPr>
            <w:tcW w:w="3420" w:type="dxa"/>
          </w:tcPr>
          <w:p w:rsidR="008C01E5" w:rsidRPr="00366718" w:rsidRDefault="008C01E5" w:rsidP="006022F2">
            <w:pPr>
              <w:tabs>
                <w:tab w:val="left" w:pos="3800"/>
              </w:tabs>
              <w:rPr>
                <w:b/>
                <w:bCs/>
              </w:rPr>
            </w:pPr>
            <w:r w:rsidRPr="00366718">
              <w:rPr>
                <w:b/>
                <w:bCs/>
              </w:rPr>
              <w:t>NAME OF GRANTS</w:t>
            </w:r>
          </w:p>
        </w:tc>
        <w:tc>
          <w:tcPr>
            <w:tcW w:w="2280" w:type="dxa"/>
          </w:tcPr>
          <w:p w:rsidR="008C01E5" w:rsidRPr="00366718" w:rsidRDefault="008C01E5" w:rsidP="006022F2">
            <w:pPr>
              <w:tabs>
                <w:tab w:val="left" w:pos="3800"/>
              </w:tabs>
              <w:rPr>
                <w:b/>
                <w:bCs/>
              </w:rPr>
            </w:pPr>
            <w:r w:rsidRPr="00366718">
              <w:rPr>
                <w:b/>
                <w:bCs/>
              </w:rPr>
              <w:t>RECEIVED</w:t>
            </w:r>
          </w:p>
        </w:tc>
        <w:tc>
          <w:tcPr>
            <w:tcW w:w="1567" w:type="dxa"/>
          </w:tcPr>
          <w:p w:rsidR="008C01E5" w:rsidRPr="00366718" w:rsidRDefault="008C01E5" w:rsidP="006022F2">
            <w:pPr>
              <w:tabs>
                <w:tab w:val="left" w:pos="3800"/>
              </w:tabs>
              <w:rPr>
                <w:b/>
                <w:bCs/>
              </w:rPr>
            </w:pPr>
            <w:r w:rsidRPr="00366718">
              <w:rPr>
                <w:b/>
                <w:bCs/>
              </w:rPr>
              <w:t>EXPENDITURE</w:t>
            </w:r>
          </w:p>
        </w:tc>
        <w:tc>
          <w:tcPr>
            <w:tcW w:w="1282" w:type="dxa"/>
          </w:tcPr>
          <w:p w:rsidR="008C01E5" w:rsidRPr="00366718" w:rsidRDefault="008C01E5" w:rsidP="006022F2">
            <w:pPr>
              <w:tabs>
                <w:tab w:val="left" w:pos="3800"/>
              </w:tabs>
              <w:rPr>
                <w:b/>
                <w:bCs/>
              </w:rPr>
            </w:pPr>
            <w:r w:rsidRPr="00366718">
              <w:rPr>
                <w:b/>
                <w:bCs/>
              </w:rPr>
              <w:t>BALANCE</w:t>
            </w:r>
          </w:p>
        </w:tc>
      </w:tr>
      <w:tr w:rsidR="008C01E5" w:rsidRPr="00366718" w:rsidTr="006022F2">
        <w:trPr>
          <w:trHeight w:val="475"/>
        </w:trPr>
        <w:tc>
          <w:tcPr>
            <w:tcW w:w="957" w:type="dxa"/>
          </w:tcPr>
          <w:p w:rsidR="008C01E5" w:rsidRPr="00366718" w:rsidRDefault="008C01E5" w:rsidP="006022F2">
            <w:pPr>
              <w:tabs>
                <w:tab w:val="left" w:pos="3800"/>
              </w:tabs>
              <w:jc w:val="center"/>
            </w:pPr>
            <w:r w:rsidRPr="00366718">
              <w:t>1</w:t>
            </w:r>
          </w:p>
        </w:tc>
        <w:tc>
          <w:tcPr>
            <w:tcW w:w="3420" w:type="dxa"/>
          </w:tcPr>
          <w:p w:rsidR="008C01E5" w:rsidRPr="00366718" w:rsidRDefault="008C01E5" w:rsidP="006022F2">
            <w:pPr>
              <w:tabs>
                <w:tab w:val="left" w:pos="3800"/>
              </w:tabs>
            </w:pPr>
            <w:r w:rsidRPr="00366718">
              <w:t>WOMEN CELL</w:t>
            </w:r>
          </w:p>
          <w:p w:rsidR="008C01E5" w:rsidRPr="00366718" w:rsidRDefault="008C01E5" w:rsidP="006022F2">
            <w:pPr>
              <w:tabs>
                <w:tab w:val="left" w:pos="3800"/>
              </w:tabs>
            </w:pPr>
            <w:r w:rsidRPr="00366718">
              <w:t>6/2 -2017 NPE (2) 12.07.2017</w:t>
            </w:r>
          </w:p>
        </w:tc>
        <w:tc>
          <w:tcPr>
            <w:tcW w:w="2280" w:type="dxa"/>
          </w:tcPr>
          <w:p w:rsidR="008C01E5" w:rsidRPr="00366718" w:rsidRDefault="008C01E5" w:rsidP="006022F2">
            <w:pPr>
              <w:tabs>
                <w:tab w:val="left" w:pos="3800"/>
              </w:tabs>
            </w:pPr>
            <w:r w:rsidRPr="00366718">
              <w:t>40000- (HONO-87)</w:t>
            </w:r>
          </w:p>
          <w:p w:rsidR="008C01E5" w:rsidRPr="00366718" w:rsidRDefault="008C01E5" w:rsidP="006022F2">
            <w:pPr>
              <w:tabs>
                <w:tab w:val="left" w:pos="3800"/>
              </w:tabs>
            </w:pPr>
            <w:r w:rsidRPr="00366718">
              <w:t>60000- (34 OTHER)</w:t>
            </w:r>
          </w:p>
        </w:tc>
        <w:tc>
          <w:tcPr>
            <w:tcW w:w="1567" w:type="dxa"/>
          </w:tcPr>
          <w:p w:rsidR="008C01E5" w:rsidRPr="00366718" w:rsidRDefault="008C01E5" w:rsidP="006022F2">
            <w:pPr>
              <w:tabs>
                <w:tab w:val="left" w:pos="3800"/>
              </w:tabs>
            </w:pPr>
            <w:r w:rsidRPr="00366718">
              <w:t>30523 -</w:t>
            </w:r>
          </w:p>
          <w:p w:rsidR="008C01E5" w:rsidRPr="00366718" w:rsidRDefault="008C01E5" w:rsidP="006022F2">
            <w:pPr>
              <w:tabs>
                <w:tab w:val="left" w:pos="3800"/>
              </w:tabs>
            </w:pPr>
            <w:r w:rsidRPr="00366718">
              <w:t>59989</w:t>
            </w:r>
          </w:p>
        </w:tc>
        <w:tc>
          <w:tcPr>
            <w:tcW w:w="1282" w:type="dxa"/>
          </w:tcPr>
          <w:p w:rsidR="008C01E5" w:rsidRPr="00366718" w:rsidRDefault="008C01E5" w:rsidP="006022F2">
            <w:pPr>
              <w:tabs>
                <w:tab w:val="left" w:pos="3800"/>
              </w:tabs>
            </w:pPr>
            <w:r w:rsidRPr="00366718">
              <w:t>9477</w:t>
            </w:r>
          </w:p>
          <w:p w:rsidR="008C01E5" w:rsidRPr="00366718" w:rsidRDefault="008C01E5" w:rsidP="006022F2">
            <w:pPr>
              <w:tabs>
                <w:tab w:val="left" w:pos="3800"/>
              </w:tabs>
            </w:pPr>
            <w:r w:rsidRPr="00366718">
              <w:t>11</w:t>
            </w:r>
          </w:p>
        </w:tc>
      </w:tr>
      <w:tr w:rsidR="008C01E5" w:rsidRPr="00366718" w:rsidTr="006022F2">
        <w:trPr>
          <w:trHeight w:val="463"/>
        </w:trPr>
        <w:tc>
          <w:tcPr>
            <w:tcW w:w="957" w:type="dxa"/>
          </w:tcPr>
          <w:p w:rsidR="008C01E5" w:rsidRPr="00366718" w:rsidRDefault="008C01E5" w:rsidP="006022F2">
            <w:pPr>
              <w:tabs>
                <w:tab w:val="left" w:pos="3800"/>
              </w:tabs>
              <w:jc w:val="center"/>
            </w:pPr>
            <w:r w:rsidRPr="00366718">
              <w:t>2</w:t>
            </w:r>
          </w:p>
        </w:tc>
        <w:tc>
          <w:tcPr>
            <w:tcW w:w="3420" w:type="dxa"/>
          </w:tcPr>
          <w:p w:rsidR="008C01E5" w:rsidRPr="00366718" w:rsidRDefault="008C01E5" w:rsidP="006022F2">
            <w:pPr>
              <w:tabs>
                <w:tab w:val="left" w:pos="3800"/>
              </w:tabs>
            </w:pPr>
            <w:r w:rsidRPr="00366718">
              <w:t>AUGU.LAB.</w:t>
            </w:r>
          </w:p>
          <w:p w:rsidR="008C01E5" w:rsidRPr="00366718" w:rsidRDefault="008C01E5" w:rsidP="006022F2">
            <w:pPr>
              <w:tabs>
                <w:tab w:val="left" w:pos="3800"/>
              </w:tabs>
            </w:pPr>
            <w:r w:rsidRPr="00366718">
              <w:t>6/8 -2017 NPE (1) 06.07.2017</w:t>
            </w:r>
          </w:p>
        </w:tc>
        <w:tc>
          <w:tcPr>
            <w:tcW w:w="2280" w:type="dxa"/>
          </w:tcPr>
          <w:p w:rsidR="008C01E5" w:rsidRPr="00366718" w:rsidRDefault="008C01E5" w:rsidP="006022F2">
            <w:pPr>
              <w:tabs>
                <w:tab w:val="left" w:pos="3800"/>
              </w:tabs>
            </w:pPr>
            <w:r w:rsidRPr="00366718">
              <w:t>150000</w:t>
            </w:r>
          </w:p>
        </w:tc>
        <w:tc>
          <w:tcPr>
            <w:tcW w:w="1567" w:type="dxa"/>
          </w:tcPr>
          <w:p w:rsidR="008C01E5" w:rsidRPr="00366718" w:rsidRDefault="008C01E5" w:rsidP="006022F2">
            <w:pPr>
              <w:tabs>
                <w:tab w:val="left" w:pos="3800"/>
              </w:tabs>
            </w:pPr>
            <w:r w:rsidRPr="00366718">
              <w:t>149486</w:t>
            </w:r>
          </w:p>
        </w:tc>
        <w:tc>
          <w:tcPr>
            <w:tcW w:w="1282" w:type="dxa"/>
          </w:tcPr>
          <w:p w:rsidR="008C01E5" w:rsidRPr="00366718" w:rsidRDefault="008C01E5" w:rsidP="006022F2">
            <w:pPr>
              <w:tabs>
                <w:tab w:val="left" w:pos="3800"/>
              </w:tabs>
            </w:pPr>
            <w:r w:rsidRPr="00366718">
              <w:t>514</w:t>
            </w:r>
          </w:p>
        </w:tc>
      </w:tr>
      <w:tr w:rsidR="008C01E5" w:rsidRPr="00366718" w:rsidTr="006022F2">
        <w:trPr>
          <w:trHeight w:val="463"/>
        </w:trPr>
        <w:tc>
          <w:tcPr>
            <w:tcW w:w="957" w:type="dxa"/>
          </w:tcPr>
          <w:p w:rsidR="008C01E5" w:rsidRPr="00366718" w:rsidRDefault="008C01E5" w:rsidP="006022F2">
            <w:pPr>
              <w:tabs>
                <w:tab w:val="left" w:pos="3800"/>
              </w:tabs>
              <w:jc w:val="center"/>
            </w:pPr>
            <w:r w:rsidRPr="00366718">
              <w:t>3</w:t>
            </w:r>
          </w:p>
        </w:tc>
        <w:tc>
          <w:tcPr>
            <w:tcW w:w="3420" w:type="dxa"/>
          </w:tcPr>
          <w:p w:rsidR="008C01E5" w:rsidRPr="00366718" w:rsidRDefault="008C01E5" w:rsidP="006022F2">
            <w:pPr>
              <w:tabs>
                <w:tab w:val="left" w:pos="3800"/>
              </w:tabs>
            </w:pPr>
            <w:r w:rsidRPr="00366718">
              <w:t>PLACEMENT CELL</w:t>
            </w:r>
          </w:p>
          <w:p w:rsidR="008C01E5" w:rsidRPr="00366718" w:rsidRDefault="008C01E5" w:rsidP="006022F2">
            <w:pPr>
              <w:tabs>
                <w:tab w:val="left" w:pos="3800"/>
              </w:tabs>
            </w:pPr>
            <w:r w:rsidRPr="00366718">
              <w:t>27/36 -2017 CO (2) 18.05.2017</w:t>
            </w:r>
          </w:p>
        </w:tc>
        <w:tc>
          <w:tcPr>
            <w:tcW w:w="2280" w:type="dxa"/>
          </w:tcPr>
          <w:p w:rsidR="008C01E5" w:rsidRPr="00366718" w:rsidRDefault="008C01E5" w:rsidP="006022F2">
            <w:pPr>
              <w:tabs>
                <w:tab w:val="left" w:pos="3800"/>
              </w:tabs>
            </w:pPr>
            <w:r w:rsidRPr="00366718">
              <w:t>50000 (24 MSS)</w:t>
            </w:r>
          </w:p>
          <w:p w:rsidR="008C01E5" w:rsidRPr="00366718" w:rsidRDefault="008C01E5" w:rsidP="006022F2">
            <w:pPr>
              <w:tabs>
                <w:tab w:val="left" w:pos="3800"/>
              </w:tabs>
            </w:pPr>
            <w:r w:rsidRPr="00366718">
              <w:t>40000 (87-HONO)</w:t>
            </w:r>
          </w:p>
        </w:tc>
        <w:tc>
          <w:tcPr>
            <w:tcW w:w="1567" w:type="dxa"/>
          </w:tcPr>
          <w:p w:rsidR="008C01E5" w:rsidRPr="00366718" w:rsidRDefault="008C01E5" w:rsidP="006022F2">
            <w:pPr>
              <w:tabs>
                <w:tab w:val="left" w:pos="3800"/>
              </w:tabs>
            </w:pPr>
            <w:r w:rsidRPr="00366718">
              <w:t>49945</w:t>
            </w:r>
          </w:p>
          <w:p w:rsidR="008C01E5" w:rsidRPr="00366718" w:rsidRDefault="008C01E5" w:rsidP="006022F2">
            <w:pPr>
              <w:tabs>
                <w:tab w:val="left" w:pos="3800"/>
              </w:tabs>
            </w:pPr>
            <w:r w:rsidRPr="00366718">
              <w:t>34285</w:t>
            </w:r>
          </w:p>
        </w:tc>
        <w:tc>
          <w:tcPr>
            <w:tcW w:w="1282" w:type="dxa"/>
          </w:tcPr>
          <w:p w:rsidR="008C01E5" w:rsidRPr="00366718" w:rsidRDefault="008C01E5" w:rsidP="006022F2">
            <w:pPr>
              <w:tabs>
                <w:tab w:val="left" w:pos="3800"/>
              </w:tabs>
            </w:pPr>
            <w:r w:rsidRPr="00366718">
              <w:t>55</w:t>
            </w:r>
          </w:p>
          <w:p w:rsidR="008C01E5" w:rsidRPr="00366718" w:rsidRDefault="008C01E5" w:rsidP="006022F2">
            <w:pPr>
              <w:tabs>
                <w:tab w:val="left" w:pos="3800"/>
              </w:tabs>
            </w:pPr>
            <w:r w:rsidRPr="00366718">
              <w:t>5715</w:t>
            </w:r>
          </w:p>
        </w:tc>
      </w:tr>
      <w:tr w:rsidR="008C01E5" w:rsidRPr="00366718" w:rsidTr="006022F2">
        <w:trPr>
          <w:trHeight w:val="463"/>
        </w:trPr>
        <w:tc>
          <w:tcPr>
            <w:tcW w:w="957" w:type="dxa"/>
          </w:tcPr>
          <w:p w:rsidR="008C01E5" w:rsidRPr="00366718" w:rsidRDefault="008C01E5" w:rsidP="006022F2">
            <w:pPr>
              <w:tabs>
                <w:tab w:val="left" w:pos="3800"/>
              </w:tabs>
              <w:jc w:val="center"/>
            </w:pPr>
            <w:r w:rsidRPr="00366718">
              <w:t>4</w:t>
            </w:r>
          </w:p>
        </w:tc>
        <w:tc>
          <w:tcPr>
            <w:tcW w:w="3420" w:type="dxa"/>
          </w:tcPr>
          <w:p w:rsidR="008C01E5" w:rsidRPr="00366718" w:rsidRDefault="008C01E5" w:rsidP="006022F2">
            <w:pPr>
              <w:tabs>
                <w:tab w:val="left" w:pos="3800"/>
              </w:tabs>
            </w:pPr>
            <w:r w:rsidRPr="00366718">
              <w:t>LIBRARY GRANTS</w:t>
            </w:r>
          </w:p>
          <w:p w:rsidR="008C01E5" w:rsidRPr="00366718" w:rsidRDefault="008C01E5" w:rsidP="006022F2">
            <w:pPr>
              <w:tabs>
                <w:tab w:val="left" w:pos="3800"/>
              </w:tabs>
            </w:pPr>
            <w:r w:rsidRPr="00366718">
              <w:t>09/07-2017 LIB (3) 18.12.2017</w:t>
            </w:r>
          </w:p>
        </w:tc>
        <w:tc>
          <w:tcPr>
            <w:tcW w:w="2280" w:type="dxa"/>
          </w:tcPr>
          <w:p w:rsidR="008C01E5" w:rsidRPr="00366718" w:rsidRDefault="008C01E5" w:rsidP="006022F2">
            <w:pPr>
              <w:tabs>
                <w:tab w:val="left" w:pos="3800"/>
              </w:tabs>
            </w:pPr>
            <w:r w:rsidRPr="00366718">
              <w:t>200000</w:t>
            </w:r>
          </w:p>
        </w:tc>
        <w:tc>
          <w:tcPr>
            <w:tcW w:w="1567" w:type="dxa"/>
          </w:tcPr>
          <w:p w:rsidR="008C01E5" w:rsidRPr="00366718" w:rsidRDefault="008C01E5" w:rsidP="006022F2">
            <w:pPr>
              <w:tabs>
                <w:tab w:val="left" w:pos="3800"/>
              </w:tabs>
            </w:pPr>
            <w:r w:rsidRPr="00366718">
              <w:t>199986</w:t>
            </w:r>
          </w:p>
        </w:tc>
        <w:tc>
          <w:tcPr>
            <w:tcW w:w="1282" w:type="dxa"/>
          </w:tcPr>
          <w:p w:rsidR="008C01E5" w:rsidRPr="00366718" w:rsidRDefault="008C01E5" w:rsidP="006022F2">
            <w:pPr>
              <w:tabs>
                <w:tab w:val="left" w:pos="3800"/>
              </w:tabs>
            </w:pPr>
            <w:r w:rsidRPr="00366718">
              <w:t>14</w:t>
            </w:r>
          </w:p>
        </w:tc>
      </w:tr>
      <w:tr w:rsidR="008C01E5" w:rsidRPr="00366718" w:rsidTr="006022F2">
        <w:trPr>
          <w:trHeight w:val="937"/>
        </w:trPr>
        <w:tc>
          <w:tcPr>
            <w:tcW w:w="957" w:type="dxa"/>
          </w:tcPr>
          <w:p w:rsidR="008C01E5" w:rsidRPr="00366718" w:rsidRDefault="008C01E5" w:rsidP="006022F2">
            <w:pPr>
              <w:tabs>
                <w:tab w:val="left" w:pos="3800"/>
              </w:tabs>
              <w:jc w:val="center"/>
            </w:pPr>
            <w:r w:rsidRPr="00366718">
              <w:t>5</w:t>
            </w:r>
          </w:p>
        </w:tc>
        <w:tc>
          <w:tcPr>
            <w:tcW w:w="3420" w:type="dxa"/>
          </w:tcPr>
          <w:p w:rsidR="008C01E5" w:rsidRPr="00366718" w:rsidRDefault="008C01E5" w:rsidP="006022F2">
            <w:pPr>
              <w:tabs>
                <w:tab w:val="left" w:pos="3800"/>
              </w:tabs>
            </w:pPr>
            <w:r w:rsidRPr="00366718">
              <w:t>SPORTS ACTIVITES              SANTION</w:t>
            </w:r>
          </w:p>
          <w:p w:rsidR="008C01E5" w:rsidRPr="00366718" w:rsidRDefault="008C01E5" w:rsidP="006022F2">
            <w:pPr>
              <w:tabs>
                <w:tab w:val="left" w:pos="3800"/>
              </w:tabs>
            </w:pPr>
            <w:r w:rsidRPr="00366718">
              <w:t>VIDE LATTER 5/6 -2017 NPE (2)</w:t>
            </w:r>
          </w:p>
          <w:p w:rsidR="008C01E5" w:rsidRPr="00366718" w:rsidRDefault="008C01E5" w:rsidP="006022F2">
            <w:pPr>
              <w:tabs>
                <w:tab w:val="left" w:pos="3800"/>
              </w:tabs>
            </w:pPr>
            <w:r w:rsidRPr="00366718">
              <w:t>17.07.2017</w:t>
            </w:r>
          </w:p>
          <w:p w:rsidR="008C01E5" w:rsidRPr="00366718" w:rsidRDefault="008C01E5" w:rsidP="006022F2">
            <w:pPr>
              <w:tabs>
                <w:tab w:val="left" w:pos="3800"/>
              </w:tabs>
            </w:pPr>
          </w:p>
        </w:tc>
        <w:tc>
          <w:tcPr>
            <w:tcW w:w="2280" w:type="dxa"/>
          </w:tcPr>
          <w:p w:rsidR="008C01E5" w:rsidRPr="00366718" w:rsidRDefault="008C01E5" w:rsidP="006022F2">
            <w:pPr>
              <w:tabs>
                <w:tab w:val="left" w:pos="3800"/>
              </w:tabs>
            </w:pPr>
            <w:r w:rsidRPr="00366718">
              <w:t>140000(34- OTHER</w:t>
            </w:r>
          </w:p>
        </w:tc>
        <w:tc>
          <w:tcPr>
            <w:tcW w:w="1567" w:type="dxa"/>
          </w:tcPr>
          <w:p w:rsidR="008C01E5" w:rsidRPr="00366718" w:rsidRDefault="008C01E5" w:rsidP="006022F2">
            <w:pPr>
              <w:tabs>
                <w:tab w:val="left" w:pos="3800"/>
              </w:tabs>
            </w:pPr>
            <w:r w:rsidRPr="00366718">
              <w:t>139370</w:t>
            </w:r>
          </w:p>
        </w:tc>
        <w:tc>
          <w:tcPr>
            <w:tcW w:w="1282" w:type="dxa"/>
          </w:tcPr>
          <w:p w:rsidR="008C01E5" w:rsidRPr="00366718" w:rsidRDefault="008C01E5" w:rsidP="006022F2">
            <w:pPr>
              <w:tabs>
                <w:tab w:val="left" w:pos="3800"/>
              </w:tabs>
            </w:pPr>
            <w:r w:rsidRPr="00366718">
              <w:t>630</w:t>
            </w:r>
          </w:p>
        </w:tc>
      </w:tr>
      <w:tr w:rsidR="008C01E5" w:rsidRPr="00366718" w:rsidTr="006022F2">
        <w:trPr>
          <w:trHeight w:val="1169"/>
        </w:trPr>
        <w:tc>
          <w:tcPr>
            <w:tcW w:w="957" w:type="dxa"/>
          </w:tcPr>
          <w:p w:rsidR="008C01E5" w:rsidRPr="00366718" w:rsidRDefault="008C01E5" w:rsidP="006022F2">
            <w:pPr>
              <w:tabs>
                <w:tab w:val="left" w:pos="3800"/>
              </w:tabs>
              <w:jc w:val="center"/>
            </w:pPr>
            <w:r w:rsidRPr="00366718">
              <w:t>6</w:t>
            </w:r>
          </w:p>
        </w:tc>
        <w:tc>
          <w:tcPr>
            <w:tcW w:w="3420" w:type="dxa"/>
          </w:tcPr>
          <w:p w:rsidR="008C01E5" w:rsidRPr="00366718" w:rsidRDefault="008C01E5" w:rsidP="006022F2">
            <w:pPr>
              <w:tabs>
                <w:tab w:val="left" w:pos="3800"/>
              </w:tabs>
            </w:pPr>
            <w:r w:rsidRPr="00366718">
              <w:t xml:space="preserve">TE-GRANTS </w:t>
            </w:r>
          </w:p>
          <w:p w:rsidR="008C01E5" w:rsidRPr="00366718" w:rsidRDefault="008C01E5" w:rsidP="006022F2">
            <w:pPr>
              <w:tabs>
                <w:tab w:val="left" w:pos="3800"/>
              </w:tabs>
            </w:pPr>
            <w:r w:rsidRPr="00366718">
              <w:t>1.SANTION VIDE LATTER 20/64 -2017 AC (2) 16.06.2017</w:t>
            </w:r>
          </w:p>
          <w:p w:rsidR="008C01E5" w:rsidRPr="00366718" w:rsidRDefault="008C01E5" w:rsidP="006022F2">
            <w:pPr>
              <w:tabs>
                <w:tab w:val="left" w:pos="3800"/>
              </w:tabs>
            </w:pPr>
            <w:r w:rsidRPr="00366718">
              <w:t>2. SANTION VIDE LATTER 20/10 -2017 AC (4) 28.06.2017</w:t>
            </w:r>
          </w:p>
        </w:tc>
        <w:tc>
          <w:tcPr>
            <w:tcW w:w="2280" w:type="dxa"/>
          </w:tcPr>
          <w:p w:rsidR="008C01E5" w:rsidRPr="00366718" w:rsidRDefault="008C01E5" w:rsidP="006022F2">
            <w:pPr>
              <w:tabs>
                <w:tab w:val="left" w:pos="3800"/>
              </w:tabs>
            </w:pPr>
            <w:r w:rsidRPr="00366718">
              <w:t>(001) 20000</w:t>
            </w:r>
          </w:p>
          <w:p w:rsidR="008C01E5" w:rsidRPr="00366718" w:rsidRDefault="008C01E5" w:rsidP="006022F2">
            <w:pPr>
              <w:tabs>
                <w:tab w:val="left" w:pos="3800"/>
              </w:tabs>
            </w:pPr>
            <w:r w:rsidRPr="00366718">
              <w:t>(103) 30000</w:t>
            </w:r>
          </w:p>
        </w:tc>
        <w:tc>
          <w:tcPr>
            <w:tcW w:w="1567" w:type="dxa"/>
          </w:tcPr>
          <w:p w:rsidR="008C01E5" w:rsidRPr="00366718" w:rsidRDefault="008C01E5" w:rsidP="006022F2">
            <w:pPr>
              <w:tabs>
                <w:tab w:val="left" w:pos="3800"/>
              </w:tabs>
            </w:pPr>
            <w:r w:rsidRPr="00366718">
              <w:t>8915</w:t>
            </w:r>
          </w:p>
          <w:p w:rsidR="008C01E5" w:rsidRPr="00366718" w:rsidRDefault="008C01E5" w:rsidP="006022F2">
            <w:pPr>
              <w:tabs>
                <w:tab w:val="left" w:pos="3800"/>
              </w:tabs>
            </w:pPr>
            <w:r w:rsidRPr="00366718">
              <w:t>28505</w:t>
            </w:r>
          </w:p>
        </w:tc>
        <w:tc>
          <w:tcPr>
            <w:tcW w:w="1282" w:type="dxa"/>
          </w:tcPr>
          <w:p w:rsidR="008C01E5" w:rsidRPr="00366718" w:rsidRDefault="008C01E5" w:rsidP="006022F2">
            <w:pPr>
              <w:tabs>
                <w:tab w:val="left" w:pos="3800"/>
              </w:tabs>
            </w:pPr>
            <w:r w:rsidRPr="00366718">
              <w:t>11085</w:t>
            </w:r>
          </w:p>
          <w:p w:rsidR="008C01E5" w:rsidRPr="00366718" w:rsidRDefault="008C01E5" w:rsidP="006022F2">
            <w:pPr>
              <w:tabs>
                <w:tab w:val="left" w:pos="3800"/>
              </w:tabs>
            </w:pPr>
            <w:r w:rsidRPr="00366718">
              <w:t>1495</w:t>
            </w:r>
          </w:p>
        </w:tc>
      </w:tr>
      <w:tr w:rsidR="008C01E5" w:rsidRPr="00366718" w:rsidTr="006022F2">
        <w:trPr>
          <w:trHeight w:val="463"/>
        </w:trPr>
        <w:tc>
          <w:tcPr>
            <w:tcW w:w="957" w:type="dxa"/>
          </w:tcPr>
          <w:p w:rsidR="008C01E5" w:rsidRPr="00366718" w:rsidRDefault="008C01E5" w:rsidP="006022F2">
            <w:pPr>
              <w:tabs>
                <w:tab w:val="left" w:pos="3800"/>
              </w:tabs>
              <w:jc w:val="center"/>
            </w:pPr>
            <w:r w:rsidRPr="00366718">
              <w:t>7</w:t>
            </w:r>
          </w:p>
        </w:tc>
        <w:tc>
          <w:tcPr>
            <w:tcW w:w="3420" w:type="dxa"/>
          </w:tcPr>
          <w:p w:rsidR="008C01E5" w:rsidRPr="00366718" w:rsidRDefault="008C01E5" w:rsidP="006022F2">
            <w:pPr>
              <w:tabs>
                <w:tab w:val="left" w:pos="3800"/>
              </w:tabs>
            </w:pPr>
            <w:r w:rsidRPr="00366718">
              <w:t xml:space="preserve">SCIENCE EXHIBITION </w:t>
            </w:r>
          </w:p>
          <w:p w:rsidR="008C01E5" w:rsidRPr="00366718" w:rsidRDefault="008C01E5" w:rsidP="006022F2">
            <w:pPr>
              <w:tabs>
                <w:tab w:val="left" w:pos="3800"/>
              </w:tabs>
            </w:pPr>
            <w:r w:rsidRPr="00366718">
              <w:t>6/5 -2017 NPE (1) 18.01.2017</w:t>
            </w:r>
          </w:p>
        </w:tc>
        <w:tc>
          <w:tcPr>
            <w:tcW w:w="2280" w:type="dxa"/>
          </w:tcPr>
          <w:p w:rsidR="008C01E5" w:rsidRPr="00366718" w:rsidRDefault="008C01E5" w:rsidP="006022F2">
            <w:pPr>
              <w:tabs>
                <w:tab w:val="left" w:pos="3800"/>
              </w:tabs>
            </w:pPr>
            <w:r w:rsidRPr="00366718">
              <w:t>25000(24 MSS)</w:t>
            </w:r>
          </w:p>
        </w:tc>
        <w:tc>
          <w:tcPr>
            <w:tcW w:w="1567" w:type="dxa"/>
          </w:tcPr>
          <w:p w:rsidR="008C01E5" w:rsidRPr="00366718" w:rsidRDefault="008C01E5" w:rsidP="006022F2">
            <w:pPr>
              <w:tabs>
                <w:tab w:val="left" w:pos="3800"/>
              </w:tabs>
            </w:pPr>
            <w:r w:rsidRPr="00366718">
              <w:t>24975</w:t>
            </w:r>
          </w:p>
        </w:tc>
        <w:tc>
          <w:tcPr>
            <w:tcW w:w="1282" w:type="dxa"/>
          </w:tcPr>
          <w:p w:rsidR="008C01E5" w:rsidRPr="00366718" w:rsidRDefault="008C01E5" w:rsidP="006022F2">
            <w:pPr>
              <w:tabs>
                <w:tab w:val="left" w:pos="3800"/>
              </w:tabs>
            </w:pPr>
            <w:r w:rsidRPr="00366718">
              <w:t>25</w:t>
            </w:r>
          </w:p>
        </w:tc>
      </w:tr>
      <w:tr w:rsidR="008C01E5" w:rsidRPr="00366718" w:rsidTr="006022F2">
        <w:trPr>
          <w:trHeight w:val="463"/>
        </w:trPr>
        <w:tc>
          <w:tcPr>
            <w:tcW w:w="957" w:type="dxa"/>
            <w:tcBorders>
              <w:bottom w:val="single" w:sz="4" w:space="0" w:color="auto"/>
            </w:tcBorders>
          </w:tcPr>
          <w:p w:rsidR="008C01E5" w:rsidRPr="00366718" w:rsidRDefault="008C01E5" w:rsidP="006022F2">
            <w:pPr>
              <w:tabs>
                <w:tab w:val="left" w:pos="3800"/>
              </w:tabs>
              <w:jc w:val="center"/>
            </w:pPr>
            <w:r w:rsidRPr="00366718">
              <w:t>8</w:t>
            </w:r>
          </w:p>
        </w:tc>
        <w:tc>
          <w:tcPr>
            <w:tcW w:w="3420" w:type="dxa"/>
            <w:tcBorders>
              <w:bottom w:val="single" w:sz="4" w:space="0" w:color="auto"/>
            </w:tcBorders>
          </w:tcPr>
          <w:p w:rsidR="008C01E5" w:rsidRPr="00366718" w:rsidRDefault="008C01E5" w:rsidP="006022F2">
            <w:pPr>
              <w:tabs>
                <w:tab w:val="left" w:pos="3800"/>
              </w:tabs>
            </w:pPr>
            <w:r w:rsidRPr="00366718">
              <w:t>E.W.Y.L</w:t>
            </w:r>
          </w:p>
          <w:p w:rsidR="008C01E5" w:rsidRPr="00366718" w:rsidRDefault="008C01E5" w:rsidP="006022F2">
            <w:pPr>
              <w:tabs>
                <w:tab w:val="left" w:pos="3800"/>
              </w:tabs>
            </w:pPr>
            <w:r w:rsidRPr="00366718">
              <w:t>5/5 -2017 NPE (2) 05.07.2017</w:t>
            </w:r>
          </w:p>
        </w:tc>
        <w:tc>
          <w:tcPr>
            <w:tcW w:w="2280" w:type="dxa"/>
            <w:tcBorders>
              <w:bottom w:val="single" w:sz="4" w:space="0" w:color="auto"/>
            </w:tcBorders>
          </w:tcPr>
          <w:p w:rsidR="008C01E5" w:rsidRPr="00366718" w:rsidRDefault="008C01E5" w:rsidP="006022F2">
            <w:pPr>
              <w:tabs>
                <w:tab w:val="left" w:pos="3800"/>
              </w:tabs>
            </w:pPr>
            <w:r w:rsidRPr="00366718">
              <w:t>100000</w:t>
            </w:r>
          </w:p>
        </w:tc>
        <w:tc>
          <w:tcPr>
            <w:tcW w:w="1567" w:type="dxa"/>
            <w:tcBorders>
              <w:bottom w:val="single" w:sz="4" w:space="0" w:color="auto"/>
            </w:tcBorders>
          </w:tcPr>
          <w:p w:rsidR="008C01E5" w:rsidRPr="00366718" w:rsidRDefault="008C01E5" w:rsidP="006022F2">
            <w:pPr>
              <w:tabs>
                <w:tab w:val="left" w:pos="3800"/>
              </w:tabs>
            </w:pPr>
            <w:r w:rsidRPr="00366718">
              <w:t>92800</w:t>
            </w:r>
          </w:p>
        </w:tc>
        <w:tc>
          <w:tcPr>
            <w:tcW w:w="1282" w:type="dxa"/>
            <w:tcBorders>
              <w:bottom w:val="single" w:sz="4" w:space="0" w:color="auto"/>
            </w:tcBorders>
          </w:tcPr>
          <w:p w:rsidR="008C01E5" w:rsidRPr="00366718" w:rsidRDefault="008C01E5" w:rsidP="006022F2">
            <w:pPr>
              <w:tabs>
                <w:tab w:val="left" w:pos="3800"/>
              </w:tabs>
            </w:pPr>
            <w:r w:rsidRPr="00366718">
              <w:t>7200</w:t>
            </w:r>
          </w:p>
        </w:tc>
      </w:tr>
      <w:tr w:rsidR="008C01E5" w:rsidRPr="00366718" w:rsidTr="006022F2">
        <w:trPr>
          <w:trHeight w:val="695"/>
        </w:trPr>
        <w:tc>
          <w:tcPr>
            <w:tcW w:w="957" w:type="dxa"/>
            <w:tcBorders>
              <w:top w:val="single" w:sz="4" w:space="0" w:color="auto"/>
              <w:left w:val="single" w:sz="4" w:space="0" w:color="auto"/>
              <w:bottom w:val="single" w:sz="4" w:space="0" w:color="auto"/>
              <w:right w:val="single" w:sz="4" w:space="0" w:color="auto"/>
            </w:tcBorders>
          </w:tcPr>
          <w:p w:rsidR="008C01E5" w:rsidRPr="00366718" w:rsidRDefault="008C01E5" w:rsidP="006022F2">
            <w:pPr>
              <w:tabs>
                <w:tab w:val="left" w:pos="3800"/>
              </w:tabs>
              <w:jc w:val="center"/>
            </w:pPr>
            <w:r w:rsidRPr="00366718">
              <w:t>9</w:t>
            </w:r>
          </w:p>
        </w:tc>
        <w:tc>
          <w:tcPr>
            <w:tcW w:w="3420" w:type="dxa"/>
            <w:tcBorders>
              <w:top w:val="single" w:sz="4" w:space="0" w:color="auto"/>
              <w:left w:val="single" w:sz="4" w:space="0" w:color="auto"/>
              <w:bottom w:val="single" w:sz="4" w:space="0" w:color="auto"/>
              <w:right w:val="single" w:sz="4" w:space="0" w:color="auto"/>
            </w:tcBorders>
          </w:tcPr>
          <w:p w:rsidR="008C01E5" w:rsidRPr="00366718" w:rsidRDefault="008C01E5" w:rsidP="006022F2">
            <w:pPr>
              <w:tabs>
                <w:tab w:val="left" w:pos="3800"/>
              </w:tabs>
            </w:pPr>
            <w:r w:rsidRPr="00366718">
              <w:t xml:space="preserve">CULTURAL ACTIVITES </w:t>
            </w:r>
          </w:p>
          <w:p w:rsidR="008C01E5" w:rsidRPr="00366718" w:rsidRDefault="008C01E5" w:rsidP="006022F2">
            <w:pPr>
              <w:tabs>
                <w:tab w:val="left" w:pos="3800"/>
              </w:tabs>
            </w:pPr>
            <w:r w:rsidRPr="00366718">
              <w:t>5/4 -2017 NPE (2) DATE: 30.05.2017</w:t>
            </w:r>
          </w:p>
        </w:tc>
        <w:tc>
          <w:tcPr>
            <w:tcW w:w="2280" w:type="dxa"/>
            <w:tcBorders>
              <w:top w:val="single" w:sz="4" w:space="0" w:color="auto"/>
              <w:left w:val="single" w:sz="4" w:space="0" w:color="auto"/>
              <w:bottom w:val="single" w:sz="4" w:space="0" w:color="auto"/>
              <w:right w:val="single" w:sz="4" w:space="0" w:color="auto"/>
            </w:tcBorders>
          </w:tcPr>
          <w:p w:rsidR="008C01E5" w:rsidRPr="00366718" w:rsidRDefault="008C01E5" w:rsidP="006022F2">
            <w:pPr>
              <w:tabs>
                <w:tab w:val="left" w:pos="3800"/>
              </w:tabs>
            </w:pPr>
            <w:r w:rsidRPr="00366718">
              <w:t>30000</w:t>
            </w:r>
          </w:p>
        </w:tc>
        <w:tc>
          <w:tcPr>
            <w:tcW w:w="1567" w:type="dxa"/>
            <w:tcBorders>
              <w:top w:val="single" w:sz="4" w:space="0" w:color="auto"/>
              <w:left w:val="single" w:sz="4" w:space="0" w:color="auto"/>
              <w:bottom w:val="single" w:sz="4" w:space="0" w:color="auto"/>
              <w:right w:val="single" w:sz="4" w:space="0" w:color="auto"/>
            </w:tcBorders>
          </w:tcPr>
          <w:p w:rsidR="008C01E5" w:rsidRPr="00366718" w:rsidRDefault="008C01E5" w:rsidP="006022F2">
            <w:pPr>
              <w:tabs>
                <w:tab w:val="left" w:pos="3800"/>
              </w:tabs>
            </w:pPr>
            <w:r w:rsidRPr="00366718">
              <w:t>29900</w:t>
            </w:r>
          </w:p>
        </w:tc>
        <w:tc>
          <w:tcPr>
            <w:tcW w:w="1282" w:type="dxa"/>
            <w:tcBorders>
              <w:top w:val="single" w:sz="4" w:space="0" w:color="auto"/>
              <w:left w:val="single" w:sz="4" w:space="0" w:color="auto"/>
              <w:bottom w:val="single" w:sz="4" w:space="0" w:color="auto"/>
              <w:right w:val="single" w:sz="4" w:space="0" w:color="auto"/>
            </w:tcBorders>
          </w:tcPr>
          <w:p w:rsidR="008C01E5" w:rsidRPr="00366718" w:rsidRDefault="008C01E5" w:rsidP="006022F2">
            <w:pPr>
              <w:tabs>
                <w:tab w:val="left" w:pos="3800"/>
              </w:tabs>
            </w:pPr>
            <w:r w:rsidRPr="00366718">
              <w:t>100</w:t>
            </w:r>
          </w:p>
        </w:tc>
      </w:tr>
      <w:tr w:rsidR="008C01E5" w:rsidRPr="00366718" w:rsidTr="006022F2">
        <w:trPr>
          <w:trHeight w:val="232"/>
        </w:trPr>
        <w:tc>
          <w:tcPr>
            <w:tcW w:w="957" w:type="dxa"/>
            <w:tcBorders>
              <w:top w:val="single" w:sz="4" w:space="0" w:color="auto"/>
              <w:left w:val="single" w:sz="4" w:space="0" w:color="auto"/>
              <w:bottom w:val="single" w:sz="4" w:space="0" w:color="auto"/>
              <w:right w:val="single" w:sz="4" w:space="0" w:color="auto"/>
            </w:tcBorders>
          </w:tcPr>
          <w:p w:rsidR="008C01E5" w:rsidRPr="00366718" w:rsidRDefault="008C01E5" w:rsidP="006022F2">
            <w:pPr>
              <w:tabs>
                <w:tab w:val="left" w:pos="3800"/>
              </w:tabs>
              <w:jc w:val="center"/>
            </w:pPr>
          </w:p>
        </w:tc>
        <w:tc>
          <w:tcPr>
            <w:tcW w:w="3420" w:type="dxa"/>
            <w:tcBorders>
              <w:top w:val="single" w:sz="4" w:space="0" w:color="auto"/>
              <w:left w:val="single" w:sz="4" w:space="0" w:color="auto"/>
              <w:bottom w:val="single" w:sz="4" w:space="0" w:color="auto"/>
              <w:right w:val="single" w:sz="4" w:space="0" w:color="auto"/>
            </w:tcBorders>
          </w:tcPr>
          <w:p w:rsidR="008C01E5" w:rsidRPr="00366718" w:rsidRDefault="008C01E5" w:rsidP="006022F2">
            <w:pPr>
              <w:tabs>
                <w:tab w:val="left" w:pos="3800"/>
              </w:tabs>
              <w:rPr>
                <w:b/>
                <w:bCs/>
                <w:sz w:val="24"/>
                <w:szCs w:val="24"/>
              </w:rPr>
            </w:pPr>
            <w:r w:rsidRPr="00366718">
              <w:rPr>
                <w:b/>
                <w:bCs/>
                <w:sz w:val="24"/>
                <w:szCs w:val="24"/>
              </w:rPr>
              <w:t xml:space="preserve">                             TOTAL</w:t>
            </w:r>
          </w:p>
        </w:tc>
        <w:tc>
          <w:tcPr>
            <w:tcW w:w="2280" w:type="dxa"/>
            <w:tcBorders>
              <w:top w:val="single" w:sz="4" w:space="0" w:color="auto"/>
              <w:left w:val="single" w:sz="4" w:space="0" w:color="auto"/>
              <w:bottom w:val="single" w:sz="4" w:space="0" w:color="auto"/>
              <w:right w:val="single" w:sz="4" w:space="0" w:color="auto"/>
            </w:tcBorders>
          </w:tcPr>
          <w:p w:rsidR="008C01E5" w:rsidRPr="00366718" w:rsidRDefault="008C01E5" w:rsidP="006022F2">
            <w:pPr>
              <w:tabs>
                <w:tab w:val="left" w:pos="3800"/>
              </w:tabs>
              <w:rPr>
                <w:b/>
                <w:bCs/>
                <w:sz w:val="24"/>
                <w:szCs w:val="24"/>
              </w:rPr>
            </w:pPr>
            <w:r w:rsidRPr="00366718">
              <w:rPr>
                <w:b/>
                <w:bCs/>
                <w:sz w:val="24"/>
                <w:szCs w:val="24"/>
              </w:rPr>
              <w:t xml:space="preserve">                   885000</w:t>
            </w:r>
          </w:p>
        </w:tc>
        <w:tc>
          <w:tcPr>
            <w:tcW w:w="1567" w:type="dxa"/>
            <w:tcBorders>
              <w:top w:val="single" w:sz="4" w:space="0" w:color="auto"/>
              <w:left w:val="single" w:sz="4" w:space="0" w:color="auto"/>
              <w:bottom w:val="single" w:sz="4" w:space="0" w:color="auto"/>
              <w:right w:val="single" w:sz="4" w:space="0" w:color="auto"/>
            </w:tcBorders>
          </w:tcPr>
          <w:p w:rsidR="008C01E5" w:rsidRPr="00366718" w:rsidRDefault="008C01E5" w:rsidP="006022F2">
            <w:pPr>
              <w:tabs>
                <w:tab w:val="left" w:pos="3800"/>
              </w:tabs>
              <w:rPr>
                <w:b/>
                <w:bCs/>
                <w:sz w:val="24"/>
                <w:szCs w:val="24"/>
              </w:rPr>
            </w:pPr>
            <w:r w:rsidRPr="00366718">
              <w:rPr>
                <w:b/>
                <w:bCs/>
                <w:sz w:val="24"/>
                <w:szCs w:val="24"/>
              </w:rPr>
              <w:t xml:space="preserve">         848679</w:t>
            </w:r>
          </w:p>
        </w:tc>
        <w:tc>
          <w:tcPr>
            <w:tcW w:w="1282" w:type="dxa"/>
            <w:tcBorders>
              <w:top w:val="single" w:sz="4" w:space="0" w:color="auto"/>
              <w:left w:val="single" w:sz="4" w:space="0" w:color="auto"/>
              <w:bottom w:val="single" w:sz="4" w:space="0" w:color="auto"/>
              <w:right w:val="single" w:sz="4" w:space="0" w:color="auto"/>
            </w:tcBorders>
          </w:tcPr>
          <w:p w:rsidR="008C01E5" w:rsidRPr="00366718" w:rsidRDefault="008C01E5" w:rsidP="006022F2">
            <w:pPr>
              <w:tabs>
                <w:tab w:val="left" w:pos="3800"/>
              </w:tabs>
              <w:rPr>
                <w:b/>
                <w:bCs/>
                <w:sz w:val="24"/>
                <w:szCs w:val="24"/>
              </w:rPr>
            </w:pPr>
            <w:r w:rsidRPr="00366718">
              <w:rPr>
                <w:b/>
                <w:bCs/>
                <w:sz w:val="24"/>
                <w:szCs w:val="24"/>
              </w:rPr>
              <w:t xml:space="preserve">       36321</w:t>
            </w:r>
          </w:p>
        </w:tc>
      </w:tr>
    </w:tbl>
    <w:p w:rsidR="008C01E5" w:rsidRPr="00366718" w:rsidRDefault="008C01E5" w:rsidP="00E409B9">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8"/>
        <w:gridCol w:w="1848"/>
        <w:gridCol w:w="1848"/>
        <w:gridCol w:w="1849"/>
        <w:gridCol w:w="1849"/>
      </w:tblGrid>
      <w:tr w:rsidR="00E409B9" w:rsidRPr="00366718" w:rsidTr="008C01E5">
        <w:tc>
          <w:tcPr>
            <w:tcW w:w="1848" w:type="dxa"/>
          </w:tcPr>
          <w:p w:rsidR="00E409B9" w:rsidRPr="00366718" w:rsidRDefault="00E409B9" w:rsidP="00D17C91">
            <w:pPr>
              <w:rPr>
                <w:lang w:val="en-US"/>
              </w:rPr>
            </w:pPr>
          </w:p>
        </w:tc>
        <w:tc>
          <w:tcPr>
            <w:tcW w:w="1848" w:type="dxa"/>
          </w:tcPr>
          <w:p w:rsidR="00E409B9" w:rsidRPr="00366718" w:rsidRDefault="00E409B9" w:rsidP="00D17C91">
            <w:pPr>
              <w:rPr>
                <w:lang w:val="en-US"/>
              </w:rPr>
            </w:pPr>
          </w:p>
        </w:tc>
        <w:tc>
          <w:tcPr>
            <w:tcW w:w="1848" w:type="dxa"/>
          </w:tcPr>
          <w:p w:rsidR="00E409B9" w:rsidRPr="00366718" w:rsidRDefault="00E409B9" w:rsidP="00D17C91">
            <w:pPr>
              <w:rPr>
                <w:lang w:val="en-US"/>
              </w:rPr>
            </w:pPr>
          </w:p>
        </w:tc>
        <w:tc>
          <w:tcPr>
            <w:tcW w:w="1849" w:type="dxa"/>
          </w:tcPr>
          <w:p w:rsidR="00E409B9" w:rsidRPr="00366718" w:rsidRDefault="00E409B9" w:rsidP="00D17C91">
            <w:pPr>
              <w:rPr>
                <w:lang w:val="en-US"/>
              </w:rPr>
            </w:pPr>
          </w:p>
        </w:tc>
        <w:tc>
          <w:tcPr>
            <w:tcW w:w="1849" w:type="dxa"/>
          </w:tcPr>
          <w:p w:rsidR="00E409B9" w:rsidRPr="00366718" w:rsidRDefault="00E409B9" w:rsidP="00D17C91">
            <w:pPr>
              <w:rPr>
                <w:lang w:val="en-US"/>
              </w:rPr>
            </w:pPr>
          </w:p>
        </w:tc>
      </w:tr>
      <w:tr w:rsidR="00E409B9" w:rsidRPr="00366718" w:rsidTr="00366718">
        <w:tc>
          <w:tcPr>
            <w:tcW w:w="1848" w:type="dxa"/>
          </w:tcPr>
          <w:p w:rsidR="00E409B9" w:rsidRPr="00366718" w:rsidRDefault="00E409B9" w:rsidP="00D17C91">
            <w:pPr>
              <w:rPr>
                <w:lang w:val="en-US"/>
              </w:rPr>
            </w:pPr>
          </w:p>
        </w:tc>
        <w:tc>
          <w:tcPr>
            <w:tcW w:w="1848" w:type="dxa"/>
          </w:tcPr>
          <w:p w:rsidR="00E409B9" w:rsidRPr="00366718" w:rsidRDefault="00E409B9" w:rsidP="00D17C91">
            <w:pPr>
              <w:rPr>
                <w:lang w:val="en-US"/>
              </w:rPr>
            </w:pPr>
          </w:p>
        </w:tc>
        <w:tc>
          <w:tcPr>
            <w:tcW w:w="1848" w:type="dxa"/>
          </w:tcPr>
          <w:p w:rsidR="00E409B9" w:rsidRPr="00366718" w:rsidRDefault="00E409B9" w:rsidP="00D17C91">
            <w:pPr>
              <w:rPr>
                <w:lang w:val="en-US"/>
              </w:rPr>
            </w:pPr>
          </w:p>
        </w:tc>
        <w:tc>
          <w:tcPr>
            <w:tcW w:w="1849" w:type="dxa"/>
          </w:tcPr>
          <w:p w:rsidR="00E409B9" w:rsidRPr="00366718" w:rsidRDefault="00E409B9" w:rsidP="00D17C91">
            <w:pPr>
              <w:rPr>
                <w:lang w:val="en-US"/>
              </w:rPr>
            </w:pPr>
          </w:p>
        </w:tc>
        <w:tc>
          <w:tcPr>
            <w:tcW w:w="1849" w:type="dxa"/>
          </w:tcPr>
          <w:p w:rsidR="00E409B9" w:rsidRPr="00366718" w:rsidRDefault="00E409B9" w:rsidP="00D17C91">
            <w:pPr>
              <w:rPr>
                <w:lang w:val="en-US"/>
              </w:rPr>
            </w:pPr>
          </w:p>
        </w:tc>
      </w:tr>
      <w:tr w:rsidR="00E409B9" w:rsidRPr="00366718" w:rsidTr="008C01E5">
        <w:tc>
          <w:tcPr>
            <w:tcW w:w="1848" w:type="dxa"/>
          </w:tcPr>
          <w:p w:rsidR="00E409B9" w:rsidRPr="00366718" w:rsidRDefault="00E409B9" w:rsidP="00D17C91">
            <w:pPr>
              <w:rPr>
                <w:lang w:val="en-US"/>
              </w:rPr>
            </w:pPr>
          </w:p>
        </w:tc>
        <w:tc>
          <w:tcPr>
            <w:tcW w:w="1848" w:type="dxa"/>
          </w:tcPr>
          <w:p w:rsidR="00E409B9" w:rsidRPr="00366718" w:rsidRDefault="00E409B9" w:rsidP="00D17C91">
            <w:pPr>
              <w:rPr>
                <w:lang w:val="en-US"/>
              </w:rPr>
            </w:pPr>
          </w:p>
        </w:tc>
        <w:tc>
          <w:tcPr>
            <w:tcW w:w="1848" w:type="dxa"/>
          </w:tcPr>
          <w:p w:rsidR="00E409B9" w:rsidRPr="00366718" w:rsidRDefault="00E409B9" w:rsidP="00D17C91">
            <w:pPr>
              <w:rPr>
                <w:lang w:val="en-US"/>
              </w:rPr>
            </w:pPr>
          </w:p>
        </w:tc>
        <w:tc>
          <w:tcPr>
            <w:tcW w:w="1849" w:type="dxa"/>
          </w:tcPr>
          <w:p w:rsidR="00E409B9" w:rsidRPr="00366718" w:rsidRDefault="00E409B9" w:rsidP="00D17C91">
            <w:pPr>
              <w:rPr>
                <w:lang w:val="en-US"/>
              </w:rPr>
            </w:pPr>
          </w:p>
        </w:tc>
        <w:tc>
          <w:tcPr>
            <w:tcW w:w="1849" w:type="dxa"/>
          </w:tcPr>
          <w:p w:rsidR="00E409B9" w:rsidRPr="00366718" w:rsidRDefault="00E409B9" w:rsidP="00D17C91">
            <w:pPr>
              <w:rPr>
                <w:lang w:val="en-US"/>
              </w:rPr>
            </w:pPr>
          </w:p>
        </w:tc>
      </w:tr>
      <w:tr w:rsidR="00E409B9" w:rsidRPr="00366718" w:rsidTr="008C01E5">
        <w:tc>
          <w:tcPr>
            <w:tcW w:w="1848" w:type="dxa"/>
          </w:tcPr>
          <w:p w:rsidR="00E409B9" w:rsidRPr="00366718" w:rsidRDefault="00E409B9" w:rsidP="00D17C91">
            <w:pPr>
              <w:rPr>
                <w:lang w:val="en-US"/>
              </w:rPr>
            </w:pPr>
          </w:p>
        </w:tc>
        <w:tc>
          <w:tcPr>
            <w:tcW w:w="1848" w:type="dxa"/>
          </w:tcPr>
          <w:p w:rsidR="00E409B9" w:rsidRPr="00366718" w:rsidRDefault="00E409B9" w:rsidP="00D17C91">
            <w:pPr>
              <w:rPr>
                <w:lang w:val="en-US"/>
              </w:rPr>
            </w:pPr>
          </w:p>
        </w:tc>
        <w:tc>
          <w:tcPr>
            <w:tcW w:w="1848" w:type="dxa"/>
          </w:tcPr>
          <w:p w:rsidR="00E409B9" w:rsidRPr="00366718" w:rsidRDefault="00E409B9" w:rsidP="00D17C91">
            <w:pPr>
              <w:rPr>
                <w:lang w:val="en-US"/>
              </w:rPr>
            </w:pPr>
          </w:p>
        </w:tc>
        <w:tc>
          <w:tcPr>
            <w:tcW w:w="1849" w:type="dxa"/>
          </w:tcPr>
          <w:p w:rsidR="00E409B9" w:rsidRPr="00366718" w:rsidRDefault="00E409B9" w:rsidP="00D17C91">
            <w:pPr>
              <w:rPr>
                <w:lang w:val="en-US"/>
              </w:rPr>
            </w:pPr>
          </w:p>
        </w:tc>
        <w:tc>
          <w:tcPr>
            <w:tcW w:w="1849" w:type="dxa"/>
          </w:tcPr>
          <w:p w:rsidR="00E409B9" w:rsidRPr="00366718" w:rsidRDefault="00E409B9" w:rsidP="00D17C91">
            <w:pPr>
              <w:rPr>
                <w:lang w:val="en-US"/>
              </w:rPr>
            </w:pPr>
          </w:p>
        </w:tc>
      </w:tr>
      <w:tr w:rsidR="00E409B9" w:rsidRPr="00366718" w:rsidTr="008C01E5">
        <w:tc>
          <w:tcPr>
            <w:tcW w:w="1848" w:type="dxa"/>
          </w:tcPr>
          <w:p w:rsidR="00E409B9" w:rsidRPr="00366718" w:rsidRDefault="00E409B9" w:rsidP="00D17C91">
            <w:pPr>
              <w:rPr>
                <w:lang w:val="en-US"/>
              </w:rPr>
            </w:pPr>
          </w:p>
        </w:tc>
        <w:tc>
          <w:tcPr>
            <w:tcW w:w="1848" w:type="dxa"/>
          </w:tcPr>
          <w:p w:rsidR="00E409B9" w:rsidRPr="00366718" w:rsidRDefault="00E409B9" w:rsidP="00D17C91">
            <w:pPr>
              <w:rPr>
                <w:lang w:val="en-US"/>
              </w:rPr>
            </w:pPr>
          </w:p>
        </w:tc>
        <w:tc>
          <w:tcPr>
            <w:tcW w:w="1848" w:type="dxa"/>
          </w:tcPr>
          <w:p w:rsidR="00E409B9" w:rsidRPr="00366718" w:rsidRDefault="00E409B9" w:rsidP="00D17C91">
            <w:pPr>
              <w:rPr>
                <w:lang w:val="en-US"/>
              </w:rPr>
            </w:pPr>
          </w:p>
        </w:tc>
        <w:tc>
          <w:tcPr>
            <w:tcW w:w="1849" w:type="dxa"/>
          </w:tcPr>
          <w:p w:rsidR="00E409B9" w:rsidRPr="00366718" w:rsidRDefault="00E409B9" w:rsidP="00D17C91">
            <w:pPr>
              <w:rPr>
                <w:lang w:val="en-US"/>
              </w:rPr>
            </w:pPr>
          </w:p>
        </w:tc>
        <w:tc>
          <w:tcPr>
            <w:tcW w:w="1849" w:type="dxa"/>
          </w:tcPr>
          <w:p w:rsidR="00E409B9" w:rsidRPr="00366718" w:rsidRDefault="00E409B9" w:rsidP="00D17C91">
            <w:pPr>
              <w:rPr>
                <w:lang w:val="en-US"/>
              </w:rPr>
            </w:pPr>
          </w:p>
        </w:tc>
      </w:tr>
      <w:tr w:rsidR="00E409B9" w:rsidRPr="00366718" w:rsidTr="008C01E5">
        <w:tc>
          <w:tcPr>
            <w:tcW w:w="1848" w:type="dxa"/>
          </w:tcPr>
          <w:p w:rsidR="00E409B9" w:rsidRPr="00366718" w:rsidRDefault="00E409B9" w:rsidP="00D17C91">
            <w:pPr>
              <w:rPr>
                <w:lang w:val="en-US"/>
              </w:rPr>
            </w:pPr>
          </w:p>
        </w:tc>
        <w:tc>
          <w:tcPr>
            <w:tcW w:w="1848" w:type="dxa"/>
          </w:tcPr>
          <w:p w:rsidR="00E409B9" w:rsidRPr="00366718" w:rsidRDefault="00E409B9" w:rsidP="00D17C91">
            <w:pPr>
              <w:rPr>
                <w:lang w:val="en-US"/>
              </w:rPr>
            </w:pPr>
          </w:p>
        </w:tc>
        <w:tc>
          <w:tcPr>
            <w:tcW w:w="1848" w:type="dxa"/>
          </w:tcPr>
          <w:p w:rsidR="00E409B9" w:rsidRPr="00366718" w:rsidRDefault="00E409B9" w:rsidP="00D17C91">
            <w:pPr>
              <w:rPr>
                <w:lang w:val="en-US"/>
              </w:rPr>
            </w:pPr>
          </w:p>
        </w:tc>
        <w:tc>
          <w:tcPr>
            <w:tcW w:w="1849" w:type="dxa"/>
          </w:tcPr>
          <w:p w:rsidR="00E409B9" w:rsidRPr="00366718" w:rsidRDefault="00E409B9" w:rsidP="00D17C91">
            <w:pPr>
              <w:rPr>
                <w:lang w:val="en-US"/>
              </w:rPr>
            </w:pPr>
          </w:p>
        </w:tc>
        <w:tc>
          <w:tcPr>
            <w:tcW w:w="1849" w:type="dxa"/>
          </w:tcPr>
          <w:p w:rsidR="00E409B9" w:rsidRPr="00366718" w:rsidRDefault="00E409B9" w:rsidP="00D17C91">
            <w:pPr>
              <w:rPr>
                <w:lang w:val="en-US"/>
              </w:rPr>
            </w:pPr>
          </w:p>
        </w:tc>
      </w:tr>
      <w:tr w:rsidR="00E409B9" w:rsidRPr="00366718" w:rsidTr="008C01E5">
        <w:tc>
          <w:tcPr>
            <w:tcW w:w="1848" w:type="dxa"/>
          </w:tcPr>
          <w:p w:rsidR="00E409B9" w:rsidRPr="00366718" w:rsidRDefault="00E409B9" w:rsidP="00D17C91">
            <w:pPr>
              <w:rPr>
                <w:lang w:val="en-US"/>
              </w:rPr>
            </w:pPr>
          </w:p>
        </w:tc>
        <w:tc>
          <w:tcPr>
            <w:tcW w:w="1848" w:type="dxa"/>
          </w:tcPr>
          <w:p w:rsidR="00E409B9" w:rsidRPr="00366718" w:rsidRDefault="00E409B9" w:rsidP="00D17C91">
            <w:pPr>
              <w:rPr>
                <w:lang w:val="en-US"/>
              </w:rPr>
            </w:pPr>
          </w:p>
        </w:tc>
        <w:tc>
          <w:tcPr>
            <w:tcW w:w="1848" w:type="dxa"/>
          </w:tcPr>
          <w:p w:rsidR="00E409B9" w:rsidRPr="00366718" w:rsidRDefault="00E409B9" w:rsidP="00D17C91">
            <w:pPr>
              <w:rPr>
                <w:lang w:val="en-US"/>
              </w:rPr>
            </w:pPr>
          </w:p>
        </w:tc>
        <w:tc>
          <w:tcPr>
            <w:tcW w:w="1849" w:type="dxa"/>
          </w:tcPr>
          <w:p w:rsidR="00E409B9" w:rsidRPr="00366718" w:rsidRDefault="00E409B9" w:rsidP="00D17C91">
            <w:pPr>
              <w:rPr>
                <w:lang w:val="en-US"/>
              </w:rPr>
            </w:pPr>
          </w:p>
        </w:tc>
        <w:tc>
          <w:tcPr>
            <w:tcW w:w="1849" w:type="dxa"/>
          </w:tcPr>
          <w:p w:rsidR="00E409B9" w:rsidRPr="00366718" w:rsidRDefault="00E409B9" w:rsidP="00D17C91">
            <w:pPr>
              <w:rPr>
                <w:lang w:val="en-US"/>
              </w:rPr>
            </w:pPr>
          </w:p>
        </w:tc>
      </w:tr>
      <w:tr w:rsidR="00E409B9" w:rsidRPr="00366718" w:rsidTr="008C01E5">
        <w:tc>
          <w:tcPr>
            <w:tcW w:w="1848" w:type="dxa"/>
          </w:tcPr>
          <w:p w:rsidR="00E409B9" w:rsidRPr="00366718" w:rsidRDefault="00E409B9" w:rsidP="00D17C91">
            <w:pPr>
              <w:rPr>
                <w:lang w:val="en-US"/>
              </w:rPr>
            </w:pPr>
          </w:p>
        </w:tc>
        <w:tc>
          <w:tcPr>
            <w:tcW w:w="1848" w:type="dxa"/>
          </w:tcPr>
          <w:p w:rsidR="00E409B9" w:rsidRPr="00366718" w:rsidRDefault="00E409B9" w:rsidP="00D17C91">
            <w:pPr>
              <w:rPr>
                <w:lang w:val="en-US"/>
              </w:rPr>
            </w:pPr>
          </w:p>
        </w:tc>
        <w:tc>
          <w:tcPr>
            <w:tcW w:w="1848" w:type="dxa"/>
          </w:tcPr>
          <w:p w:rsidR="00E409B9" w:rsidRPr="00366718" w:rsidRDefault="00E409B9" w:rsidP="00D17C91">
            <w:pPr>
              <w:rPr>
                <w:lang w:val="en-US"/>
              </w:rPr>
            </w:pPr>
          </w:p>
        </w:tc>
        <w:tc>
          <w:tcPr>
            <w:tcW w:w="1849" w:type="dxa"/>
          </w:tcPr>
          <w:p w:rsidR="00E409B9" w:rsidRPr="00366718" w:rsidRDefault="00E409B9" w:rsidP="00D17C91">
            <w:pPr>
              <w:rPr>
                <w:lang w:val="en-US"/>
              </w:rPr>
            </w:pPr>
          </w:p>
        </w:tc>
        <w:tc>
          <w:tcPr>
            <w:tcW w:w="1849" w:type="dxa"/>
          </w:tcPr>
          <w:p w:rsidR="00E409B9" w:rsidRPr="00366718" w:rsidRDefault="00E409B9" w:rsidP="00D17C91">
            <w:pPr>
              <w:rPr>
                <w:lang w:val="en-US"/>
              </w:rPr>
            </w:pPr>
          </w:p>
        </w:tc>
      </w:tr>
      <w:tr w:rsidR="00E409B9" w:rsidRPr="00366718" w:rsidTr="008C01E5">
        <w:tc>
          <w:tcPr>
            <w:tcW w:w="1848" w:type="dxa"/>
          </w:tcPr>
          <w:p w:rsidR="00E409B9" w:rsidRPr="00366718" w:rsidRDefault="00E409B9" w:rsidP="00D17C91">
            <w:pPr>
              <w:rPr>
                <w:lang w:val="en-US"/>
              </w:rPr>
            </w:pPr>
          </w:p>
        </w:tc>
        <w:tc>
          <w:tcPr>
            <w:tcW w:w="1848" w:type="dxa"/>
          </w:tcPr>
          <w:p w:rsidR="00E409B9" w:rsidRPr="00366718" w:rsidRDefault="00E409B9" w:rsidP="00D17C91">
            <w:pPr>
              <w:rPr>
                <w:lang w:val="en-US"/>
              </w:rPr>
            </w:pPr>
          </w:p>
        </w:tc>
        <w:tc>
          <w:tcPr>
            <w:tcW w:w="1848" w:type="dxa"/>
          </w:tcPr>
          <w:p w:rsidR="00E409B9" w:rsidRPr="00366718" w:rsidRDefault="00E409B9" w:rsidP="00D17C91">
            <w:pPr>
              <w:rPr>
                <w:lang w:val="en-US"/>
              </w:rPr>
            </w:pPr>
          </w:p>
        </w:tc>
        <w:tc>
          <w:tcPr>
            <w:tcW w:w="1849" w:type="dxa"/>
          </w:tcPr>
          <w:p w:rsidR="00E409B9" w:rsidRPr="00366718" w:rsidRDefault="00E409B9" w:rsidP="00D17C91">
            <w:pPr>
              <w:rPr>
                <w:lang w:val="en-US"/>
              </w:rPr>
            </w:pPr>
          </w:p>
        </w:tc>
        <w:tc>
          <w:tcPr>
            <w:tcW w:w="1849" w:type="dxa"/>
          </w:tcPr>
          <w:p w:rsidR="00E409B9" w:rsidRPr="00366718" w:rsidRDefault="00E409B9" w:rsidP="00D17C91">
            <w:pPr>
              <w:rPr>
                <w:lang w:val="en-US"/>
              </w:rPr>
            </w:pPr>
          </w:p>
        </w:tc>
      </w:tr>
      <w:tr w:rsidR="00E409B9" w:rsidRPr="00366718" w:rsidTr="00366718">
        <w:tc>
          <w:tcPr>
            <w:tcW w:w="1848" w:type="dxa"/>
          </w:tcPr>
          <w:p w:rsidR="00E409B9" w:rsidRPr="00366718" w:rsidRDefault="00E409B9" w:rsidP="00D17C91">
            <w:pPr>
              <w:rPr>
                <w:lang w:val="en-US"/>
              </w:rPr>
            </w:pPr>
          </w:p>
        </w:tc>
        <w:tc>
          <w:tcPr>
            <w:tcW w:w="1848" w:type="dxa"/>
          </w:tcPr>
          <w:p w:rsidR="00E409B9" w:rsidRPr="00366718" w:rsidRDefault="00E409B9" w:rsidP="00D17C91">
            <w:pPr>
              <w:rPr>
                <w:lang w:val="en-US"/>
              </w:rPr>
            </w:pPr>
          </w:p>
        </w:tc>
        <w:tc>
          <w:tcPr>
            <w:tcW w:w="1848" w:type="dxa"/>
          </w:tcPr>
          <w:p w:rsidR="00E409B9" w:rsidRPr="00366718" w:rsidRDefault="00E409B9" w:rsidP="00D17C91">
            <w:pPr>
              <w:rPr>
                <w:lang w:val="en-US"/>
              </w:rPr>
            </w:pPr>
          </w:p>
        </w:tc>
        <w:tc>
          <w:tcPr>
            <w:tcW w:w="1849" w:type="dxa"/>
          </w:tcPr>
          <w:p w:rsidR="00E409B9" w:rsidRPr="00366718" w:rsidRDefault="00E409B9" w:rsidP="00D17C91">
            <w:pPr>
              <w:rPr>
                <w:lang w:val="en-US"/>
              </w:rPr>
            </w:pPr>
          </w:p>
        </w:tc>
        <w:tc>
          <w:tcPr>
            <w:tcW w:w="1849" w:type="dxa"/>
          </w:tcPr>
          <w:p w:rsidR="00E409B9" w:rsidRPr="00366718" w:rsidRDefault="00E409B9" w:rsidP="00D17C91">
            <w:pPr>
              <w:rPr>
                <w:lang w:val="en-US"/>
              </w:rPr>
            </w:pPr>
          </w:p>
        </w:tc>
      </w:tr>
      <w:tr w:rsidR="00E409B9" w:rsidRPr="00366718" w:rsidTr="00366718">
        <w:tc>
          <w:tcPr>
            <w:tcW w:w="1848" w:type="dxa"/>
          </w:tcPr>
          <w:p w:rsidR="00E409B9" w:rsidRPr="00366718" w:rsidRDefault="00E409B9" w:rsidP="00D17C91">
            <w:pPr>
              <w:rPr>
                <w:lang w:val="en-US"/>
              </w:rPr>
            </w:pPr>
          </w:p>
        </w:tc>
        <w:tc>
          <w:tcPr>
            <w:tcW w:w="1848" w:type="dxa"/>
          </w:tcPr>
          <w:p w:rsidR="00E409B9" w:rsidRPr="00366718" w:rsidRDefault="00E409B9" w:rsidP="00D17C91">
            <w:pPr>
              <w:rPr>
                <w:lang w:val="en-US"/>
              </w:rPr>
            </w:pPr>
          </w:p>
        </w:tc>
        <w:tc>
          <w:tcPr>
            <w:tcW w:w="1848" w:type="dxa"/>
          </w:tcPr>
          <w:p w:rsidR="00E409B9" w:rsidRPr="00366718" w:rsidRDefault="00E409B9" w:rsidP="00D17C91">
            <w:pPr>
              <w:rPr>
                <w:lang w:val="en-US"/>
              </w:rPr>
            </w:pPr>
          </w:p>
        </w:tc>
        <w:tc>
          <w:tcPr>
            <w:tcW w:w="1849" w:type="dxa"/>
          </w:tcPr>
          <w:p w:rsidR="00E409B9" w:rsidRPr="00366718" w:rsidRDefault="00E409B9" w:rsidP="00D17C91">
            <w:pPr>
              <w:rPr>
                <w:lang w:val="en-US"/>
              </w:rPr>
            </w:pPr>
          </w:p>
        </w:tc>
        <w:tc>
          <w:tcPr>
            <w:tcW w:w="1849" w:type="dxa"/>
          </w:tcPr>
          <w:p w:rsidR="00E409B9" w:rsidRPr="00366718" w:rsidRDefault="00E409B9" w:rsidP="00D17C91">
            <w:pPr>
              <w:rPr>
                <w:lang w:val="en-US"/>
              </w:rPr>
            </w:pPr>
          </w:p>
        </w:tc>
      </w:tr>
      <w:tr w:rsidR="00E409B9" w:rsidRPr="00366718" w:rsidTr="008C01E5">
        <w:tc>
          <w:tcPr>
            <w:tcW w:w="1848" w:type="dxa"/>
          </w:tcPr>
          <w:p w:rsidR="00E409B9" w:rsidRPr="00366718" w:rsidRDefault="00E409B9" w:rsidP="00D17C91">
            <w:pPr>
              <w:rPr>
                <w:lang w:val="en-US"/>
              </w:rPr>
            </w:pPr>
          </w:p>
        </w:tc>
        <w:tc>
          <w:tcPr>
            <w:tcW w:w="1848" w:type="dxa"/>
          </w:tcPr>
          <w:p w:rsidR="00E409B9" w:rsidRPr="00366718" w:rsidRDefault="00E409B9" w:rsidP="00D17C91">
            <w:pPr>
              <w:rPr>
                <w:lang w:val="en-US"/>
              </w:rPr>
            </w:pPr>
          </w:p>
        </w:tc>
        <w:tc>
          <w:tcPr>
            <w:tcW w:w="1848" w:type="dxa"/>
          </w:tcPr>
          <w:p w:rsidR="00E409B9" w:rsidRPr="00366718" w:rsidRDefault="00E409B9" w:rsidP="00D17C91">
            <w:pPr>
              <w:rPr>
                <w:lang w:val="en-US"/>
              </w:rPr>
            </w:pPr>
          </w:p>
        </w:tc>
        <w:tc>
          <w:tcPr>
            <w:tcW w:w="1849" w:type="dxa"/>
          </w:tcPr>
          <w:p w:rsidR="00E409B9" w:rsidRPr="00366718" w:rsidRDefault="00E409B9" w:rsidP="00D17C91">
            <w:pPr>
              <w:rPr>
                <w:lang w:val="en-US"/>
              </w:rPr>
            </w:pPr>
          </w:p>
        </w:tc>
        <w:tc>
          <w:tcPr>
            <w:tcW w:w="1849" w:type="dxa"/>
          </w:tcPr>
          <w:p w:rsidR="00E409B9" w:rsidRPr="00366718" w:rsidRDefault="00E409B9" w:rsidP="00D17C91">
            <w:pPr>
              <w:rPr>
                <w:lang w:val="en-US"/>
              </w:rPr>
            </w:pPr>
          </w:p>
        </w:tc>
      </w:tr>
      <w:tr w:rsidR="00E409B9" w:rsidRPr="00366718" w:rsidTr="008C01E5">
        <w:tc>
          <w:tcPr>
            <w:tcW w:w="1848" w:type="dxa"/>
          </w:tcPr>
          <w:p w:rsidR="00E409B9" w:rsidRPr="00366718" w:rsidRDefault="00E409B9" w:rsidP="00D17C91">
            <w:pPr>
              <w:rPr>
                <w:lang w:val="en-US"/>
              </w:rPr>
            </w:pPr>
          </w:p>
        </w:tc>
        <w:tc>
          <w:tcPr>
            <w:tcW w:w="1848" w:type="dxa"/>
          </w:tcPr>
          <w:p w:rsidR="00E409B9" w:rsidRPr="00366718" w:rsidRDefault="00E409B9" w:rsidP="00D17C91">
            <w:pPr>
              <w:rPr>
                <w:lang w:val="en-US"/>
              </w:rPr>
            </w:pPr>
          </w:p>
        </w:tc>
        <w:tc>
          <w:tcPr>
            <w:tcW w:w="1848" w:type="dxa"/>
          </w:tcPr>
          <w:p w:rsidR="00E409B9" w:rsidRPr="00366718" w:rsidRDefault="00E409B9" w:rsidP="00D17C91">
            <w:pPr>
              <w:rPr>
                <w:lang w:val="en-US"/>
              </w:rPr>
            </w:pPr>
          </w:p>
        </w:tc>
        <w:tc>
          <w:tcPr>
            <w:tcW w:w="1849" w:type="dxa"/>
          </w:tcPr>
          <w:p w:rsidR="00E409B9" w:rsidRPr="00366718" w:rsidRDefault="00E409B9" w:rsidP="00D17C91">
            <w:pPr>
              <w:rPr>
                <w:lang w:val="en-US"/>
              </w:rPr>
            </w:pPr>
          </w:p>
        </w:tc>
        <w:tc>
          <w:tcPr>
            <w:tcW w:w="1849" w:type="dxa"/>
          </w:tcPr>
          <w:p w:rsidR="00E409B9" w:rsidRPr="00366718" w:rsidRDefault="00E409B9" w:rsidP="00D17C91">
            <w:pPr>
              <w:rPr>
                <w:lang w:val="en-US"/>
              </w:rPr>
            </w:pPr>
          </w:p>
        </w:tc>
      </w:tr>
      <w:tr w:rsidR="00E409B9" w:rsidRPr="00366718" w:rsidTr="008C01E5">
        <w:tc>
          <w:tcPr>
            <w:tcW w:w="1848" w:type="dxa"/>
          </w:tcPr>
          <w:p w:rsidR="00E409B9" w:rsidRPr="00366718" w:rsidRDefault="00E409B9" w:rsidP="00D17C91">
            <w:pPr>
              <w:rPr>
                <w:lang w:val="en-US"/>
              </w:rPr>
            </w:pPr>
          </w:p>
        </w:tc>
        <w:tc>
          <w:tcPr>
            <w:tcW w:w="1848" w:type="dxa"/>
          </w:tcPr>
          <w:p w:rsidR="00E409B9" w:rsidRPr="00366718" w:rsidRDefault="00E409B9" w:rsidP="00D17C91">
            <w:pPr>
              <w:rPr>
                <w:lang w:val="en-US"/>
              </w:rPr>
            </w:pPr>
          </w:p>
        </w:tc>
        <w:tc>
          <w:tcPr>
            <w:tcW w:w="1848" w:type="dxa"/>
          </w:tcPr>
          <w:p w:rsidR="00E409B9" w:rsidRPr="00366718" w:rsidRDefault="00E409B9" w:rsidP="00D17C91">
            <w:pPr>
              <w:rPr>
                <w:lang w:val="en-US"/>
              </w:rPr>
            </w:pPr>
          </w:p>
        </w:tc>
        <w:tc>
          <w:tcPr>
            <w:tcW w:w="1849" w:type="dxa"/>
          </w:tcPr>
          <w:p w:rsidR="00E409B9" w:rsidRPr="00366718" w:rsidRDefault="00E409B9" w:rsidP="00D17C91">
            <w:pPr>
              <w:rPr>
                <w:lang w:val="en-US"/>
              </w:rPr>
            </w:pPr>
          </w:p>
        </w:tc>
        <w:tc>
          <w:tcPr>
            <w:tcW w:w="1849" w:type="dxa"/>
          </w:tcPr>
          <w:p w:rsidR="00E409B9" w:rsidRPr="00366718" w:rsidRDefault="00E409B9" w:rsidP="00D17C91">
            <w:pPr>
              <w:rPr>
                <w:lang w:val="en-US"/>
              </w:rPr>
            </w:pPr>
          </w:p>
        </w:tc>
      </w:tr>
    </w:tbl>
    <w:p w:rsidR="00E409B9" w:rsidRPr="00366718" w:rsidRDefault="002030F3" w:rsidP="00E409B9">
      <w:pPr>
        <w:rPr>
          <w:sz w:val="24"/>
          <w:szCs w:val="24"/>
          <w:lang w:val="en-US"/>
        </w:rPr>
      </w:pPr>
      <w:r w:rsidRPr="00366718">
        <w:rPr>
          <w:sz w:val="24"/>
          <w:szCs w:val="24"/>
          <w:lang w:val="en-US"/>
        </w:rPr>
        <w:t>I sincerely pay thanks to S</w:t>
      </w:r>
      <w:r w:rsidR="00E409B9" w:rsidRPr="00366718">
        <w:rPr>
          <w:sz w:val="24"/>
          <w:szCs w:val="24"/>
          <w:lang w:val="en-US"/>
        </w:rPr>
        <w:t>h</w:t>
      </w:r>
      <w:r w:rsidR="008C01E5" w:rsidRPr="00366718">
        <w:rPr>
          <w:sz w:val="24"/>
          <w:szCs w:val="24"/>
          <w:lang w:val="en-US"/>
        </w:rPr>
        <w:t>.</w:t>
      </w:r>
      <w:r w:rsidRPr="00366718">
        <w:rPr>
          <w:sz w:val="24"/>
          <w:szCs w:val="24"/>
          <w:lang w:val="en-US"/>
        </w:rPr>
        <w:t xml:space="preserve"> </w:t>
      </w:r>
      <w:r w:rsidR="008C01E5" w:rsidRPr="00366718">
        <w:rPr>
          <w:sz w:val="24"/>
          <w:szCs w:val="24"/>
          <w:lang w:val="en-US"/>
        </w:rPr>
        <w:t>Wazir singh and sh. Vikash Sharma</w:t>
      </w:r>
      <w:r w:rsidR="00E409B9" w:rsidRPr="00366718">
        <w:rPr>
          <w:sz w:val="24"/>
          <w:szCs w:val="24"/>
          <w:lang w:val="en-US"/>
        </w:rPr>
        <w:t xml:space="preserve"> for diligently fulfilling the responsibility of preparing the annual report presented in the year </w:t>
      </w:r>
      <w:r w:rsidR="00DD2B4C" w:rsidRPr="00366718">
        <w:rPr>
          <w:sz w:val="24"/>
          <w:szCs w:val="24"/>
          <w:lang w:val="en-US"/>
        </w:rPr>
        <w:t>2017-18</w:t>
      </w:r>
      <w:r w:rsidR="00E409B9" w:rsidRPr="00366718">
        <w:rPr>
          <w:sz w:val="24"/>
          <w:szCs w:val="24"/>
          <w:lang w:val="en-US"/>
        </w:rPr>
        <w:t>.In addition, I thank all those whose direct and indirect cooperation makes this college on the path of continuous progress.</w:t>
      </w:r>
      <w:r w:rsidRPr="00366718">
        <w:rPr>
          <w:sz w:val="24"/>
          <w:szCs w:val="24"/>
          <w:lang w:val="en-US"/>
        </w:rPr>
        <w:t xml:space="preserve"> </w:t>
      </w:r>
      <w:r w:rsidR="00E409B9" w:rsidRPr="00366718">
        <w:rPr>
          <w:sz w:val="24"/>
          <w:szCs w:val="24"/>
          <w:lang w:val="en-US"/>
        </w:rPr>
        <w:t xml:space="preserve">I express my gratitude to all the members present here including </w:t>
      </w:r>
      <w:r w:rsidR="00E409B9" w:rsidRPr="00366718">
        <w:rPr>
          <w:sz w:val="24"/>
          <w:szCs w:val="24"/>
          <w:lang w:val="en-US"/>
        </w:rPr>
        <w:lastRenderedPageBreak/>
        <w:t>Professors,   staff, students and assistants, who have fully supported in the smooth running of the college.</w:t>
      </w:r>
    </w:p>
    <w:p w:rsidR="002C1C6C" w:rsidRPr="00366718" w:rsidRDefault="002C1C6C" w:rsidP="002C1C6C">
      <w:pPr>
        <w:rPr>
          <w:sz w:val="24"/>
          <w:szCs w:val="24"/>
          <w:lang w:val="en-US"/>
        </w:rPr>
      </w:pPr>
      <w:r w:rsidRPr="00366718">
        <w:rPr>
          <w:rFonts w:eastAsia="Times New Roman" w:cs="Mangal"/>
          <w:sz w:val="24"/>
          <w:szCs w:val="24"/>
        </w:rPr>
        <w:t xml:space="preserve">                                                                                                                   Smt. Rajeshwari kaushik</w:t>
      </w:r>
      <w:r w:rsidRPr="00366718">
        <w:rPr>
          <w:sz w:val="24"/>
          <w:szCs w:val="24"/>
          <w:lang w:val="en-US"/>
        </w:rPr>
        <w:t xml:space="preserve">  </w:t>
      </w:r>
    </w:p>
    <w:p w:rsidR="00E409B9" w:rsidRPr="00366718" w:rsidRDefault="00E409B9" w:rsidP="00E409B9">
      <w:pPr>
        <w:rPr>
          <w:sz w:val="24"/>
          <w:szCs w:val="24"/>
          <w:lang w:val="en-US"/>
        </w:rPr>
      </w:pPr>
      <w:r w:rsidRPr="00366718">
        <w:rPr>
          <w:sz w:val="24"/>
          <w:szCs w:val="24"/>
          <w:lang w:val="en-US"/>
        </w:rPr>
        <w:t xml:space="preserve">                                                                                                                           (Principal)</w:t>
      </w:r>
    </w:p>
    <w:p w:rsidR="00E409B9" w:rsidRPr="00366718" w:rsidRDefault="00E409B9" w:rsidP="00E409B9">
      <w:pPr>
        <w:rPr>
          <w:sz w:val="24"/>
          <w:szCs w:val="24"/>
          <w:lang w:val="en-US"/>
        </w:rPr>
      </w:pPr>
      <w:r w:rsidRPr="00366718">
        <w:rPr>
          <w:sz w:val="24"/>
          <w:szCs w:val="24"/>
          <w:lang w:val="en-US"/>
        </w:rPr>
        <w:t xml:space="preserve">                                                                                         </w:t>
      </w:r>
      <w:r w:rsidR="00055627" w:rsidRPr="00366718">
        <w:rPr>
          <w:sz w:val="24"/>
          <w:szCs w:val="24"/>
          <w:lang w:val="en-US"/>
        </w:rPr>
        <w:t xml:space="preserve">                   </w:t>
      </w:r>
      <w:r w:rsidR="00875BD1" w:rsidRPr="00366718">
        <w:rPr>
          <w:sz w:val="24"/>
          <w:szCs w:val="24"/>
          <w:lang w:val="en-US"/>
        </w:rPr>
        <w:t xml:space="preserve">  Govt. College </w:t>
      </w:r>
      <w:r w:rsidR="00055627" w:rsidRPr="00366718">
        <w:rPr>
          <w:sz w:val="24"/>
          <w:szCs w:val="24"/>
          <w:lang w:val="en-US"/>
        </w:rPr>
        <w:t xml:space="preserve">for </w:t>
      </w:r>
      <w:r w:rsidRPr="00366718">
        <w:rPr>
          <w:sz w:val="24"/>
          <w:szCs w:val="24"/>
          <w:lang w:val="en-US"/>
        </w:rPr>
        <w:t>Women, JIND</w:t>
      </w:r>
    </w:p>
    <w:p w:rsidR="00E409B9" w:rsidRPr="00366718" w:rsidRDefault="00E409B9" w:rsidP="00E409B9"/>
    <w:p w:rsidR="00E409B9" w:rsidRPr="00366718" w:rsidRDefault="00E409B9" w:rsidP="00E409B9">
      <w:r w:rsidRPr="00366718">
        <w:br w:type="page"/>
      </w:r>
      <w:r w:rsidRPr="00366718">
        <w:lastRenderedPageBreak/>
        <w:t xml:space="preserve">    </w:t>
      </w:r>
    </w:p>
    <w:p w:rsidR="00E409B9" w:rsidRPr="00366718" w:rsidRDefault="00E409B9" w:rsidP="00E409B9"/>
    <w:p w:rsidR="00E409B9" w:rsidRPr="00366718" w:rsidRDefault="00E409B9" w:rsidP="00E409B9"/>
    <w:p w:rsidR="00E409B9" w:rsidRPr="00366718" w:rsidRDefault="00E409B9" w:rsidP="00E409B9"/>
    <w:p w:rsidR="00E409B9" w:rsidRPr="00366718" w:rsidRDefault="00E409B9" w:rsidP="00E409B9"/>
    <w:p w:rsidR="009A6A55" w:rsidRPr="00366718" w:rsidRDefault="009A6A55"/>
    <w:sectPr w:rsidR="009A6A55" w:rsidRPr="00366718" w:rsidSect="00B67098">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F23" w:rsidRDefault="007A3F23" w:rsidP="00053056">
      <w:pPr>
        <w:spacing w:after="0" w:line="240" w:lineRule="auto"/>
      </w:pPr>
      <w:r>
        <w:separator/>
      </w:r>
    </w:p>
  </w:endnote>
  <w:endnote w:type="continuationSeparator" w:id="1">
    <w:p w:rsidR="007A3F23" w:rsidRDefault="007A3F23" w:rsidP="000530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F23" w:rsidRDefault="007A3F23" w:rsidP="00053056">
      <w:pPr>
        <w:spacing w:after="0" w:line="240" w:lineRule="auto"/>
      </w:pPr>
      <w:r>
        <w:separator/>
      </w:r>
    </w:p>
  </w:footnote>
  <w:footnote w:type="continuationSeparator" w:id="1">
    <w:p w:rsidR="007A3F23" w:rsidRDefault="007A3F23" w:rsidP="000530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056" w:rsidRPr="008C01E5" w:rsidRDefault="00053056">
    <w:pPr>
      <w:pStyle w:val="Header"/>
      <w:rPr>
        <w:b/>
        <w:bCs/>
        <w:lang w:val="en-US"/>
      </w:rPr>
    </w:pPr>
    <w:r w:rsidRPr="008C01E5">
      <w:rPr>
        <w:b/>
        <w:bCs/>
        <w:lang w:val="en-US"/>
      </w:rPr>
      <w:t>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218D9"/>
    <w:multiLevelType w:val="hybridMultilevel"/>
    <w:tmpl w:val="500443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5A4258D"/>
    <w:multiLevelType w:val="hybridMultilevel"/>
    <w:tmpl w:val="AB52DA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footnote w:id="0"/>
    <w:footnote w:id="1"/>
  </w:footnotePr>
  <w:endnotePr>
    <w:endnote w:id="0"/>
    <w:endnote w:id="1"/>
  </w:endnotePr>
  <w:compat/>
  <w:rsids>
    <w:rsidRoot w:val="00E409B9"/>
    <w:rsid w:val="000167C2"/>
    <w:rsid w:val="00053056"/>
    <w:rsid w:val="00055627"/>
    <w:rsid w:val="00106497"/>
    <w:rsid w:val="002030F3"/>
    <w:rsid w:val="002C1C6C"/>
    <w:rsid w:val="00366718"/>
    <w:rsid w:val="00495B0A"/>
    <w:rsid w:val="004C494F"/>
    <w:rsid w:val="004F7E78"/>
    <w:rsid w:val="0060519A"/>
    <w:rsid w:val="006408F8"/>
    <w:rsid w:val="00671A27"/>
    <w:rsid w:val="00755E4A"/>
    <w:rsid w:val="007718DE"/>
    <w:rsid w:val="0078465D"/>
    <w:rsid w:val="00787A3F"/>
    <w:rsid w:val="007A3F23"/>
    <w:rsid w:val="007B5256"/>
    <w:rsid w:val="0082359B"/>
    <w:rsid w:val="00875BD1"/>
    <w:rsid w:val="008C01E5"/>
    <w:rsid w:val="008F0F82"/>
    <w:rsid w:val="00913A68"/>
    <w:rsid w:val="009720C1"/>
    <w:rsid w:val="009A6A55"/>
    <w:rsid w:val="00A20725"/>
    <w:rsid w:val="00A4449B"/>
    <w:rsid w:val="00AD76A4"/>
    <w:rsid w:val="00C30439"/>
    <w:rsid w:val="00CE4374"/>
    <w:rsid w:val="00D14814"/>
    <w:rsid w:val="00D85D21"/>
    <w:rsid w:val="00DD2B4C"/>
    <w:rsid w:val="00E409B9"/>
    <w:rsid w:val="00EE4EA5"/>
    <w:rsid w:val="00F079C8"/>
    <w:rsid w:val="00F21B54"/>
    <w:rsid w:val="00F544DB"/>
    <w:rsid w:val="00F5546C"/>
    <w:rsid w:val="00FF0B4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9B9"/>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09B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409B9"/>
    <w:pPr>
      <w:ind w:left="720"/>
      <w:contextualSpacing/>
    </w:pPr>
  </w:style>
  <w:style w:type="table" w:styleId="TableGrid">
    <w:name w:val="Table Grid"/>
    <w:basedOn w:val="TableNormal"/>
    <w:uiPriority w:val="59"/>
    <w:rsid w:val="00E409B9"/>
    <w:pPr>
      <w:spacing w:after="0" w:line="240" w:lineRule="auto"/>
    </w:pPr>
    <w:rPr>
      <w:rFonts w:eastAsiaTheme="minorEastAsia"/>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5305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53056"/>
    <w:rPr>
      <w:rFonts w:eastAsiaTheme="minorEastAsia"/>
      <w:lang w:eastAsia="en-IN"/>
    </w:rPr>
  </w:style>
  <w:style w:type="paragraph" w:styleId="Footer">
    <w:name w:val="footer"/>
    <w:basedOn w:val="Normal"/>
    <w:link w:val="FooterChar"/>
    <w:uiPriority w:val="99"/>
    <w:semiHidden/>
    <w:unhideWhenUsed/>
    <w:rsid w:val="0005305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53056"/>
    <w:rPr>
      <w:rFonts w:eastAsiaTheme="minorEastAsia"/>
      <w:lang w:eastAsia="en-IN"/>
    </w:rPr>
  </w:style>
  <w:style w:type="paragraph" w:styleId="PlainText">
    <w:name w:val="Plain Text"/>
    <w:basedOn w:val="Normal"/>
    <w:link w:val="PlainTextChar"/>
    <w:uiPriority w:val="99"/>
    <w:unhideWhenUsed/>
    <w:rsid w:val="00A4449B"/>
    <w:pPr>
      <w:spacing w:after="0" w:line="240" w:lineRule="auto"/>
      <w:ind w:left="1440" w:right="1296"/>
      <w:jc w:val="both"/>
    </w:pPr>
    <w:rPr>
      <w:rFonts w:ascii="Consolas" w:eastAsiaTheme="minorHAnsi" w:hAnsi="Consolas"/>
      <w:sz w:val="21"/>
      <w:szCs w:val="21"/>
      <w:lang w:val="en-US" w:eastAsia="en-US"/>
    </w:rPr>
  </w:style>
  <w:style w:type="character" w:customStyle="1" w:styleId="PlainTextChar">
    <w:name w:val="Plain Text Char"/>
    <w:basedOn w:val="DefaultParagraphFont"/>
    <w:link w:val="PlainText"/>
    <w:uiPriority w:val="99"/>
    <w:rsid w:val="00A4449B"/>
    <w:rPr>
      <w:rFonts w:ascii="Consolas" w:hAnsi="Consolas"/>
      <w:sz w:val="21"/>
      <w:szCs w:val="21"/>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0F46F-9C4B-4AF0-9028-31CAC9FB2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2553</Words>
  <Characters>14557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dc:creator>
  <cp:lastModifiedBy>bcc</cp:lastModifiedBy>
  <cp:revision>8</cp:revision>
  <dcterms:created xsi:type="dcterms:W3CDTF">2020-12-14T05:01:00Z</dcterms:created>
  <dcterms:modified xsi:type="dcterms:W3CDTF">2020-12-14T08:48:00Z</dcterms:modified>
</cp:coreProperties>
</file>